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91" w:lineRule="exact"/>
        <w:ind w:firstLine="14"/>
        <w:textAlignment w:val="center"/>
        <w:rPr>
          <w:rFonts w:hint="default" w:ascii="Cambria" w:hAnsi="Cambria" w:cs="Cambria"/>
        </w:rPr>
      </w:pPr>
      <w:r>
        <w:rPr>
          <w:rFonts w:hint="default" w:ascii="Cambria" w:hAnsi="Cambria" w:cs="Cambria"/>
        </w:rPr>
        <w:drawing>
          <wp:anchor distT="0" distB="0" distL="0" distR="0" simplePos="0" relativeHeight="251659264" behindDoc="0" locked="0" layoutInCell="0" allowOverlap="1">
            <wp:simplePos x="0" y="0"/>
            <wp:positionH relativeFrom="page">
              <wp:posOffset>3796030</wp:posOffset>
            </wp:positionH>
            <wp:positionV relativeFrom="page">
              <wp:posOffset>2374265</wp:posOffset>
            </wp:positionV>
            <wp:extent cx="2392680" cy="123317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14"/>
                    <a:stretch>
                      <a:fillRect/>
                    </a:stretch>
                  </pic:blipFill>
                  <pic:spPr>
                    <a:xfrm>
                      <a:off x="0" y="0"/>
                      <a:ext cx="2392679" cy="1232916"/>
                    </a:xfrm>
                    <a:prstGeom prst="rect">
                      <a:avLst/>
                    </a:prstGeom>
                  </pic:spPr>
                </pic:pic>
              </a:graphicData>
            </a:graphic>
          </wp:anchor>
        </w:drawing>
      </w:r>
      <w:r>
        <w:rPr>
          <w:rFonts w:hint="default" w:ascii="Cambria" w:hAnsi="Cambria" w:cs="Cambria"/>
        </w:rPr>
        <w:drawing>
          <wp:anchor distT="0" distB="0" distL="0" distR="0" simplePos="0" relativeHeight="251660288" behindDoc="0" locked="0" layoutInCell="0" allowOverlap="1">
            <wp:simplePos x="0" y="0"/>
            <wp:positionH relativeFrom="page">
              <wp:posOffset>3844925</wp:posOffset>
            </wp:positionH>
            <wp:positionV relativeFrom="page">
              <wp:posOffset>5932805</wp:posOffset>
            </wp:positionV>
            <wp:extent cx="2254250" cy="116268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5"/>
                    <a:stretch>
                      <a:fillRect/>
                    </a:stretch>
                  </pic:blipFill>
                  <pic:spPr>
                    <a:xfrm>
                      <a:off x="0" y="0"/>
                      <a:ext cx="2253995" cy="1162811"/>
                    </a:xfrm>
                    <a:prstGeom prst="rect">
                      <a:avLst/>
                    </a:prstGeom>
                  </pic:spPr>
                </pic:pic>
              </a:graphicData>
            </a:graphic>
          </wp:anchor>
        </w:drawing>
      </w:r>
    </w:p>
    <w:p>
      <w:pPr>
        <w:spacing w:line="246" w:lineRule="auto"/>
        <w:rPr>
          <w:rFonts w:hint="default" w:ascii="Cambria" w:hAnsi="Cambria" w:cs="Cambria"/>
          <w:sz w:val="21"/>
        </w:rPr>
      </w:pPr>
    </w:p>
    <w:p>
      <w:pPr>
        <w:spacing w:line="246" w:lineRule="auto"/>
        <w:rPr>
          <w:rFonts w:hint="default" w:ascii="Cambria" w:hAnsi="Cambria" w:cs="Cambria"/>
          <w:sz w:val="21"/>
        </w:rPr>
      </w:pPr>
    </w:p>
    <w:p>
      <w:pPr>
        <w:spacing w:line="246" w:lineRule="auto"/>
        <w:rPr>
          <w:rFonts w:hint="default" w:ascii="Cambria" w:hAnsi="Cambria" w:cs="Cambria"/>
          <w:sz w:val="21"/>
        </w:rPr>
      </w:pPr>
    </w:p>
    <w:p>
      <w:pPr>
        <w:spacing w:line="246" w:lineRule="auto"/>
        <w:rPr>
          <w:rFonts w:hint="default" w:ascii="Cambria" w:hAnsi="Cambria" w:cs="Cambria"/>
          <w:sz w:val="21"/>
        </w:rPr>
      </w:pPr>
    </w:p>
    <w:p>
      <w:pPr>
        <w:spacing w:line="246" w:lineRule="auto"/>
        <w:rPr>
          <w:rFonts w:hint="default" w:ascii="Cambria" w:hAnsi="Cambria" w:cs="Cambria"/>
          <w:sz w:val="21"/>
        </w:rPr>
      </w:pPr>
    </w:p>
    <w:p>
      <w:pPr>
        <w:spacing w:line="246" w:lineRule="auto"/>
        <w:rPr>
          <w:rFonts w:hint="default" w:ascii="Cambria" w:hAnsi="Cambria" w:cs="Cambria"/>
          <w:sz w:val="21"/>
        </w:rPr>
      </w:pPr>
    </w:p>
    <w:p>
      <w:pPr>
        <w:spacing w:line="247" w:lineRule="auto"/>
        <w:rPr>
          <w:rFonts w:hint="default" w:ascii="Cambria" w:hAnsi="Cambria" w:cs="Cambria"/>
          <w:sz w:val="21"/>
        </w:rPr>
      </w:pPr>
    </w:p>
    <w:p>
      <w:pPr>
        <w:spacing w:line="247" w:lineRule="auto"/>
        <w:rPr>
          <w:rFonts w:hint="default" w:ascii="Cambria" w:hAnsi="Cambria" w:cs="Cambria"/>
          <w:sz w:val="21"/>
        </w:rPr>
      </w:pPr>
    </w:p>
    <w:p>
      <w:pPr>
        <w:spacing w:line="4447" w:lineRule="exact"/>
        <w:ind w:firstLine="62"/>
        <w:textAlignment w:val="center"/>
        <w:rPr>
          <w:rFonts w:hint="default" w:ascii="Cambria" w:hAnsi="Cambria" w:cs="Cambria"/>
        </w:rPr>
      </w:pPr>
      <w:r>
        <w:rPr>
          <w:rFonts w:hint="default" w:ascii="Cambria" w:hAnsi="Cambria" w:cs="Cambria"/>
        </w:rPr>
        <w:drawing>
          <wp:inline distT="0" distB="0" distL="0" distR="0">
            <wp:extent cx="2419985" cy="282384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6"/>
                    <a:stretch>
                      <a:fillRect/>
                    </a:stretch>
                  </pic:blipFill>
                  <pic:spPr>
                    <a:xfrm>
                      <a:off x="0" y="0"/>
                      <a:ext cx="2420111" cy="2823971"/>
                    </a:xfrm>
                    <a:prstGeom prst="rect">
                      <a:avLst/>
                    </a:prstGeom>
                  </pic:spPr>
                </pic:pic>
              </a:graphicData>
            </a:graphic>
          </wp:inline>
        </w:drawing>
      </w:r>
    </w:p>
    <w:p>
      <w:pPr>
        <w:spacing w:line="298" w:lineRule="auto"/>
        <w:rPr>
          <w:rFonts w:hint="default" w:ascii="Cambria" w:hAnsi="Cambria" w:cs="Cambria"/>
          <w:sz w:val="21"/>
        </w:rPr>
      </w:pPr>
    </w:p>
    <w:p>
      <w:pPr>
        <w:spacing w:line="298" w:lineRule="auto"/>
        <w:rPr>
          <w:rFonts w:hint="default" w:ascii="Cambria" w:hAnsi="Cambria" w:cs="Cambria"/>
          <w:sz w:val="21"/>
        </w:rPr>
      </w:pPr>
    </w:p>
    <w:p>
      <w:pPr>
        <w:spacing w:line="4423" w:lineRule="exact"/>
        <w:ind w:firstLine="302"/>
        <w:textAlignment w:val="center"/>
        <w:rPr>
          <w:rFonts w:hint="default" w:ascii="Cambria" w:hAnsi="Cambria" w:cs="Cambria"/>
        </w:rPr>
      </w:pPr>
      <w:r>
        <w:rPr>
          <w:rFonts w:hint="default" w:ascii="Cambria" w:hAnsi="Cambria" w:cs="Cambria"/>
        </w:rPr>
        <w:drawing>
          <wp:inline distT="0" distB="0" distL="0" distR="0">
            <wp:extent cx="2406015" cy="2808605"/>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r:embed="rId17"/>
                    <a:stretch>
                      <a:fillRect/>
                    </a:stretch>
                  </pic:blipFill>
                  <pic:spPr>
                    <a:xfrm>
                      <a:off x="0" y="0"/>
                      <a:ext cx="2406396" cy="2808732"/>
                    </a:xfrm>
                    <a:prstGeom prst="rect">
                      <a:avLst/>
                    </a:prstGeom>
                  </pic:spPr>
                </pic:pic>
              </a:graphicData>
            </a:graphic>
          </wp:inline>
        </w:drawing>
      </w:r>
    </w:p>
    <w:p>
      <w:pPr>
        <w:rPr>
          <w:rFonts w:hint="default" w:ascii="Cambria" w:hAnsi="Cambria" w:cs="Cambria"/>
        </w:rPr>
        <w:sectPr>
          <w:footerReference r:id="rId5" w:type="default"/>
          <w:pgSz w:w="11906" w:h="16839"/>
          <w:pgMar w:top="871" w:right="1785" w:bottom="1197" w:left="1785" w:header="0" w:footer="1037" w:gutter="0"/>
          <w:cols w:space="720" w:num="1"/>
        </w:sectPr>
      </w:pPr>
    </w:p>
    <w:p>
      <w:pPr>
        <w:spacing w:line="491" w:lineRule="exact"/>
        <w:ind w:firstLine="507"/>
        <w:textAlignment w:val="center"/>
        <w:rPr>
          <w:rFonts w:hint="default" w:ascii="Cambria" w:hAnsi="Cambria" w:cs="Cambria"/>
        </w:rPr>
      </w:pPr>
    </w:p>
    <w:p>
      <w:pPr>
        <w:spacing w:before="183" w:line="224" w:lineRule="auto"/>
        <w:ind w:left="3231"/>
        <w:rPr>
          <w:rFonts w:hint="default" w:ascii="Cambria" w:hAnsi="Cambria" w:eastAsia="宋体" w:cs="Cambria"/>
          <w:sz w:val="35"/>
          <w:szCs w:val="35"/>
        </w:rPr>
      </w:pPr>
      <w:bookmarkStart w:id="0" w:name="_bookmark1"/>
      <w:bookmarkEnd w:id="0"/>
      <w:r>
        <w:rPr>
          <w:rFonts w:hint="default" w:ascii="Cambria" w:hAnsi="Cambria" w:eastAsia="宋体" w:cs="Cambria"/>
          <w:spacing w:val="6"/>
          <w:sz w:val="35"/>
          <w:szCs w:val="35"/>
          <w14:textOutline w14:w="6537" w14:cap="sq" w14:cmpd="sng">
            <w14:solidFill>
              <w14:srgbClr w14:val="000000"/>
            </w14:solidFill>
            <w14:prstDash w14:val="solid"/>
            <w14:bevel/>
          </w14:textOutline>
        </w:rPr>
        <w:t>Chapter 1 Product Introduction</w:t>
      </w:r>
    </w:p>
    <w:p>
      <w:pPr>
        <w:spacing w:before="143" w:line="225" w:lineRule="auto"/>
        <w:ind w:left="528"/>
        <w:outlineLvl w:val="1"/>
        <w:rPr>
          <w:rFonts w:hint="default" w:ascii="Cambria" w:hAnsi="Cambria" w:eastAsia="宋体" w:cs="Cambria"/>
          <w:sz w:val="31"/>
          <w:szCs w:val="31"/>
        </w:rPr>
      </w:pPr>
      <w:bookmarkStart w:id="1" w:name="_bookmark2"/>
      <w:bookmarkEnd w:id="1"/>
      <w:r>
        <w:rPr>
          <w:rFonts w:hint="default" w:ascii="Cambria" w:hAnsi="Cambria" w:eastAsia="宋体" w:cs="Cambria"/>
          <w:spacing w:val="4"/>
          <w:sz w:val="31"/>
          <w:szCs w:val="31"/>
          <w14:textOutline w14:w="5793" w14:cap="sq" w14:cmpd="sng">
            <w14:solidFill>
              <w14:srgbClr w14:val="000000"/>
            </w14:solidFill>
            <w14:prstDash w14:val="solid"/>
            <w14:bevel/>
          </w14:textOutline>
        </w:rPr>
        <w:t>1.1 Product Overview</w:t>
      </w:r>
    </w:p>
    <w:p>
      <w:pPr>
        <w:spacing w:before="204" w:line="326" w:lineRule="auto"/>
        <w:ind w:left="517" w:right="507" w:firstLine="423"/>
        <w:rPr>
          <w:rFonts w:hint="default" w:ascii="Cambria" w:hAnsi="Cambria" w:eastAsia="宋体" w:cs="Cambria"/>
          <w:sz w:val="23"/>
          <w:szCs w:val="23"/>
        </w:rPr>
      </w:pPr>
      <w:r>
        <w:rPr>
          <w:rFonts w:hint="default" w:ascii="Cambria" w:hAnsi="Cambria" w:eastAsia="宋体" w:cs="Cambria"/>
          <w:spacing w:val="7"/>
          <w:sz w:val="23"/>
          <w:szCs w:val="23"/>
        </w:rPr>
        <w:t>The transmitter is designed for pipeline wind speed measurement. The high-precision wind speed measurement unit is sensitive and can quickly and accurately measure small wind speed, with good stability, small drift and high accuracy. The transmitter can also calculate the real-time air volume value according to the measured pipeline cross-sectional area. Pipeline installation mode, site installation is convenient, the product adopts anti-interference circuit design, can withstand various strong electromagnetic interference such as field inverter, the equipment uses imported screw-free terminal wiring, more convenient to use.</w:t>
      </w:r>
    </w:p>
    <w:p>
      <w:pPr>
        <w:spacing w:before="10" w:line="225" w:lineRule="auto"/>
        <w:ind w:left="528"/>
        <w:outlineLvl w:val="1"/>
        <w:rPr>
          <w:rFonts w:hint="default" w:ascii="Cambria" w:hAnsi="Cambria" w:eastAsia="宋体" w:cs="Cambria"/>
          <w:sz w:val="31"/>
          <w:szCs w:val="31"/>
        </w:rPr>
      </w:pPr>
      <w:bookmarkStart w:id="2" w:name="_bookmark3"/>
      <w:bookmarkEnd w:id="2"/>
      <w:r>
        <w:rPr>
          <w:rFonts w:hint="default" w:ascii="Cambria" w:hAnsi="Cambria" w:eastAsia="宋体" w:cs="Cambria"/>
          <w:spacing w:val="4"/>
          <w:sz w:val="31"/>
          <w:szCs w:val="31"/>
          <w14:textOutline w14:w="5793" w14:cap="sq" w14:cmpd="sng">
            <w14:solidFill>
              <w14:srgbClr w14:val="000000"/>
            </w14:solidFill>
            <w14:prstDash w14:val="solid"/>
            <w14:bevel/>
          </w14:textOutline>
        </w:rPr>
        <w:t>1.2 Functional features</w:t>
      </w:r>
    </w:p>
    <w:p>
      <w:pPr>
        <w:spacing w:before="172" w:line="260" w:lineRule="auto"/>
        <w:ind w:left="516" w:right="507" w:firstLine="31"/>
        <w:rPr>
          <w:rFonts w:hint="default" w:ascii="Cambria" w:hAnsi="Cambria" w:eastAsia="宋体" w:cs="Cambria"/>
          <w:sz w:val="23"/>
          <w:szCs w:val="23"/>
        </w:rPr>
      </w:pPr>
      <w:r>
        <w:rPr>
          <w:rFonts w:hint="default" w:ascii="Cambria" w:hAnsi="Cambria" w:eastAsia="宋体" w:cs="Cambria"/>
          <w:spacing w:val="7"/>
          <w:sz w:val="23"/>
          <w:szCs w:val="23"/>
        </w:rPr>
        <w:t>■ High-precision wind speed measurement unit, start the wind speed is small, sensitive response, can be suitable for ventilation pipe, lampblack pipe and other harsh environmental occasions;</w:t>
      </w:r>
    </w:p>
    <w:p>
      <w:pPr>
        <w:spacing w:before="117" w:line="227" w:lineRule="auto"/>
        <w:ind w:left="541"/>
        <w:rPr>
          <w:rFonts w:hint="default" w:ascii="Cambria" w:hAnsi="Cambria" w:eastAsia="宋体" w:cs="Cambria"/>
          <w:sz w:val="23"/>
          <w:szCs w:val="23"/>
        </w:rPr>
      </w:pPr>
      <w:r>
        <w:rPr>
          <w:rFonts w:hint="default" w:ascii="Cambria" w:hAnsi="Cambria" w:eastAsia="宋体" w:cs="Cambria"/>
          <w:spacing w:val="8"/>
          <w:sz w:val="23"/>
          <w:szCs w:val="23"/>
        </w:rPr>
        <w:t>■ Using the company independently developed the full-range secondary calibration method, good linearity, high accuracy;</w:t>
      </w:r>
    </w:p>
    <w:p>
      <w:pPr>
        <w:spacing w:before="116" w:line="228" w:lineRule="auto"/>
        <w:ind w:left="541"/>
        <w:rPr>
          <w:rFonts w:hint="default" w:ascii="Cambria" w:hAnsi="Cambria" w:eastAsia="宋体" w:cs="Cambria"/>
          <w:sz w:val="23"/>
          <w:szCs w:val="23"/>
        </w:rPr>
      </w:pPr>
      <w:r>
        <w:rPr>
          <w:rFonts w:hint="default" w:ascii="Cambria" w:hAnsi="Cambria" w:eastAsia="宋体" w:cs="Cambria"/>
          <w:spacing w:val="8"/>
          <w:sz w:val="23"/>
          <w:szCs w:val="23"/>
        </w:rPr>
        <w:t>■ Open-type flange installation, using high quality silicone sealing ring, small air leakage, durable;</w:t>
      </w:r>
    </w:p>
    <w:p>
      <w:pPr>
        <w:spacing w:before="117" w:line="227" w:lineRule="auto"/>
        <w:ind w:left="541"/>
        <w:rPr>
          <w:rFonts w:hint="default" w:ascii="Cambria" w:hAnsi="Cambria" w:eastAsia="宋体" w:cs="Cambria"/>
          <w:sz w:val="23"/>
          <w:szCs w:val="23"/>
        </w:rPr>
      </w:pPr>
      <w:r>
        <w:rPr>
          <w:rFonts w:hint="default" w:ascii="Cambria" w:hAnsi="Cambria" w:eastAsia="宋体" w:cs="Cambria"/>
          <w:spacing w:val="8"/>
          <w:sz w:val="23"/>
          <w:szCs w:val="23"/>
        </w:rPr>
        <w:t>■ The measured cross-sectional area of the pipeline can be set, and the real-time air volume value can be uploaded according to the set cross-sectional area;</w:t>
      </w:r>
    </w:p>
    <w:p>
      <w:pPr>
        <w:spacing w:before="72" w:line="292" w:lineRule="auto"/>
        <w:ind w:left="520" w:right="507" w:firstLine="21"/>
        <w:rPr>
          <w:rFonts w:hint="default" w:ascii="Cambria" w:hAnsi="Cambria" w:eastAsia="宋体" w:cs="Cambria"/>
          <w:sz w:val="23"/>
          <w:szCs w:val="23"/>
        </w:rPr>
      </w:pPr>
      <w:r>
        <w:rPr>
          <w:rFonts w:hint="default" w:ascii="Cambria" w:hAnsi="Cambria" w:eastAsia="宋体" w:cs="Cambria"/>
          <w:spacing w:val="8"/>
          <w:sz w:val="23"/>
          <w:szCs w:val="23"/>
        </w:rPr>
        <w:t>■ 485 communication interface, standard ModBus-RTU protocol, communication address, port rate can be set, communication line up to 2000 meters;</w:t>
      </w:r>
    </w:p>
    <w:p>
      <w:pPr>
        <w:spacing w:before="118" w:line="227" w:lineRule="auto"/>
        <w:ind w:left="541"/>
        <w:rPr>
          <w:rFonts w:hint="default" w:ascii="Cambria" w:hAnsi="Cambria" w:eastAsia="宋体" w:cs="Cambria"/>
          <w:sz w:val="23"/>
          <w:szCs w:val="23"/>
        </w:rPr>
      </w:pPr>
      <w:r>
        <w:rPr>
          <w:rFonts w:hint="default" w:ascii="Cambria" w:hAnsi="Cambria" w:eastAsia="宋体" w:cs="Cambria"/>
          <w:spacing w:val="8"/>
          <w:sz w:val="23"/>
          <w:szCs w:val="23"/>
        </w:rPr>
        <w:t>■ Device address support software configuration and dial switch setting two ways;</w:t>
      </w:r>
    </w:p>
    <w:p>
      <w:pPr>
        <w:spacing w:before="73" w:line="307" w:lineRule="auto"/>
        <w:ind w:left="536" w:right="507" w:firstLine="4"/>
        <w:rPr>
          <w:rFonts w:hint="default" w:ascii="Cambria" w:hAnsi="Cambria" w:eastAsia="宋体" w:cs="Cambria"/>
          <w:sz w:val="23"/>
          <w:szCs w:val="23"/>
        </w:rPr>
      </w:pPr>
      <w:r>
        <w:rPr>
          <w:rFonts w:hint="default" w:ascii="Cambria" w:hAnsi="Cambria" w:eastAsia="宋体" w:cs="Cambria"/>
          <w:sz w:val="23"/>
          <w:szCs w:val="23"/>
        </w:rPr>
        <w:t>■ The accuracy of range 0~ 10m / s is ± (0. 1 + 2%FS); range 0~ 15m / s, 0~20m / s, 0 ~ 30 m/s is ± (0.2 + 2%FS) m / s;</w:t>
      </w:r>
    </w:p>
    <w:p>
      <w:pPr>
        <w:spacing w:before="78" w:line="227" w:lineRule="auto"/>
        <w:ind w:left="541"/>
        <w:rPr>
          <w:rFonts w:hint="default" w:ascii="Cambria" w:hAnsi="Cambria" w:eastAsia="宋体" w:cs="Cambria"/>
          <w:sz w:val="23"/>
          <w:szCs w:val="23"/>
        </w:rPr>
      </w:pPr>
      <w:r>
        <w:rPr>
          <w:rFonts w:hint="default" w:ascii="Cambria" w:hAnsi="Cambria" w:eastAsia="宋体" w:cs="Cambria"/>
          <w:spacing w:val="8"/>
          <w:sz w:val="23"/>
          <w:szCs w:val="23"/>
        </w:rPr>
        <w:t>■ The wiring terminal adopts imported screw-free terminal, with no tools, as long as one pressure and one plug can be connected;</w:t>
      </w:r>
    </w:p>
    <w:p>
      <w:pPr>
        <w:spacing w:before="118" w:line="227" w:lineRule="auto"/>
        <w:ind w:left="541"/>
        <w:rPr>
          <w:rFonts w:hint="default" w:ascii="Cambria" w:hAnsi="Cambria" w:eastAsia="宋体" w:cs="Cambria"/>
          <w:sz w:val="23"/>
          <w:szCs w:val="23"/>
        </w:rPr>
      </w:pPr>
      <w:r>
        <w:rPr>
          <w:rFonts w:hint="default" w:ascii="Cambria" w:hAnsi="Cambria" w:eastAsia="宋体" w:cs="Cambria"/>
          <w:spacing w:val="7"/>
          <w:sz w:val="23"/>
          <w:szCs w:val="23"/>
        </w:rPr>
        <w:t>■ Using special EMC anti-interference devices, can withstand the field frequency converter and other strong electromagnetic interference;</w:t>
      </w:r>
    </w:p>
    <w:p>
      <w:pPr>
        <w:spacing w:before="117" w:line="228" w:lineRule="auto"/>
        <w:ind w:left="541"/>
        <w:rPr>
          <w:rFonts w:hint="default" w:ascii="Cambria" w:hAnsi="Cambria" w:eastAsia="宋体" w:cs="Cambria"/>
          <w:sz w:val="23"/>
          <w:szCs w:val="23"/>
        </w:rPr>
      </w:pPr>
      <w:r>
        <w:rPr>
          <w:rFonts w:hint="default" w:ascii="Cambria" w:hAnsi="Cambria" w:eastAsia="宋体" w:cs="Cambria"/>
          <w:spacing w:val="8"/>
          <w:sz w:val="23"/>
          <w:szCs w:val="23"/>
        </w:rPr>
        <w:t>■ There are two types of DC and DC power supply, and can realize long-distance centralized power supply;</w:t>
      </w:r>
    </w:p>
    <w:p>
      <w:pPr>
        <w:spacing w:before="117" w:line="227" w:lineRule="auto"/>
        <w:ind w:left="541"/>
        <w:rPr>
          <w:rFonts w:hint="default" w:ascii="Cambria" w:hAnsi="Cambria" w:eastAsia="宋体" w:cs="Cambria"/>
          <w:sz w:val="23"/>
          <w:szCs w:val="23"/>
        </w:rPr>
      </w:pPr>
      <w:r>
        <w:rPr>
          <w:rFonts w:hint="default" w:ascii="Cambria" w:hAnsi="Cambria" w:eastAsia="宋体" w:cs="Cambria"/>
          <w:spacing w:val="7"/>
          <w:sz w:val="23"/>
          <w:szCs w:val="23"/>
        </w:rPr>
        <w:t>■ With wind speed identification direction, easy for site installation.</w:t>
      </w:r>
    </w:p>
    <w:p>
      <w:pPr>
        <w:spacing w:before="154" w:line="225" w:lineRule="auto"/>
        <w:ind w:left="528"/>
        <w:outlineLvl w:val="1"/>
        <w:rPr>
          <w:rFonts w:hint="default" w:ascii="Cambria" w:hAnsi="Cambria" w:eastAsia="宋体" w:cs="Cambria"/>
          <w:spacing w:val="4"/>
          <w:sz w:val="31"/>
          <w:szCs w:val="31"/>
          <w14:textOutline w14:w="5793" w14:cap="sq" w14:cmpd="sng">
            <w14:solidFill>
              <w14:srgbClr w14:val="000000"/>
            </w14:solidFill>
            <w14:prstDash w14:val="solid"/>
            <w14:bevel/>
          </w14:textOutline>
        </w:rPr>
      </w:pPr>
      <w:bookmarkStart w:id="3" w:name="_bookmark4"/>
      <w:bookmarkEnd w:id="3"/>
      <w:r>
        <w:rPr>
          <w:rFonts w:hint="default" w:ascii="Cambria" w:hAnsi="Cambria" w:eastAsia="宋体" w:cs="Cambria"/>
          <w:spacing w:val="4"/>
          <w:sz w:val="31"/>
          <w:szCs w:val="31"/>
          <w14:textOutline w14:w="5793" w14:cap="sq" w14:cmpd="sng">
            <w14:solidFill>
              <w14:srgbClr w14:val="000000"/>
            </w14:solidFill>
            <w14:prstDash w14:val="solid"/>
            <w14:bevel/>
          </w14:textOutline>
        </w:rPr>
        <w:t>1.3 Main parameters</w:t>
      </w:r>
    </w:p>
    <w:p>
      <w:pPr>
        <w:spacing w:before="154" w:line="225" w:lineRule="auto"/>
        <w:ind w:left="528"/>
        <w:outlineLvl w:val="1"/>
        <w:rPr>
          <w:rFonts w:hint="default" w:ascii="Cambria" w:hAnsi="Cambria" w:eastAsia="宋体" w:cs="Cambria"/>
          <w:spacing w:val="4"/>
          <w:sz w:val="31"/>
          <w:szCs w:val="31"/>
          <w14:textOutline w14:w="5793" w14:cap="sq" w14:cmpd="sng">
            <w14:solidFill>
              <w14:srgbClr w14:val="000000"/>
            </w14:solidFill>
            <w14:prstDash w14:val="solid"/>
            <w14:bevel/>
          </w14:textOutline>
        </w:rPr>
      </w:pPr>
    </w:p>
    <w:p>
      <w:pPr>
        <w:spacing w:before="154" w:line="225" w:lineRule="auto"/>
        <w:ind w:left="528"/>
        <w:outlineLvl w:val="1"/>
        <w:rPr>
          <w:rFonts w:hint="default" w:ascii="Cambria" w:hAnsi="Cambria" w:eastAsia="宋体" w:cs="Cambria"/>
          <w:spacing w:val="4"/>
          <w:sz w:val="31"/>
          <w:szCs w:val="31"/>
          <w14:textOutline w14:w="5793" w14:cap="sq" w14:cmpd="sng">
            <w14:solidFill>
              <w14:srgbClr w14:val="000000"/>
            </w14:solidFill>
            <w14:prstDash w14:val="solid"/>
            <w14:bevel/>
          </w14:textOutline>
        </w:rPr>
      </w:pPr>
    </w:p>
    <w:p>
      <w:pPr>
        <w:spacing w:before="154" w:line="225" w:lineRule="auto"/>
        <w:ind w:left="528"/>
        <w:outlineLvl w:val="1"/>
        <w:rPr>
          <w:rFonts w:hint="default" w:ascii="Cambria" w:hAnsi="Cambria" w:eastAsia="宋体" w:cs="Cambria"/>
          <w:spacing w:val="4"/>
          <w:sz w:val="31"/>
          <w:szCs w:val="31"/>
          <w14:textOutline w14:w="5793" w14:cap="sq" w14:cmpd="sng">
            <w14:solidFill>
              <w14:srgbClr w14:val="000000"/>
            </w14:solidFill>
            <w14:prstDash w14:val="solid"/>
            <w14:bevel/>
          </w14:textOutline>
        </w:rPr>
      </w:pPr>
    </w:p>
    <w:p>
      <w:pPr>
        <w:rPr>
          <w:rFonts w:hint="default" w:ascii="Cambria" w:hAnsi="Cambria" w:cs="Cambria"/>
        </w:rPr>
      </w:pPr>
    </w:p>
    <w:p>
      <w:pPr>
        <w:spacing w:line="228" w:lineRule="exact"/>
        <w:rPr>
          <w:rFonts w:hint="default" w:ascii="Cambria" w:hAnsi="Cambria" w:cs="Cambria"/>
        </w:rPr>
      </w:pPr>
    </w:p>
    <w:tbl>
      <w:tblPr>
        <w:tblStyle w:val="4"/>
        <w:tblW w:w="93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02"/>
        <w:gridCol w:w="2062"/>
        <w:gridCol w:w="44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2802" w:type="dxa"/>
            <w:vAlign w:val="top"/>
          </w:tcPr>
          <w:p>
            <w:pPr>
              <w:spacing w:before="118" w:line="229" w:lineRule="auto"/>
              <w:ind w:left="569"/>
              <w:rPr>
                <w:rFonts w:hint="default" w:ascii="Cambria" w:hAnsi="Cambria" w:eastAsia="宋体" w:cs="Cambria"/>
                <w:sz w:val="23"/>
                <w:szCs w:val="23"/>
              </w:rPr>
            </w:pPr>
            <w:r>
              <w:rPr>
                <w:rFonts w:hint="default" w:ascii="Cambria" w:hAnsi="Cambria" w:eastAsia="宋体" w:cs="Cambria"/>
                <w:spacing w:val="8"/>
                <w:sz w:val="23"/>
                <w:szCs w:val="23"/>
              </w:rPr>
              <w:t>DC-type equipment power supply</w:t>
            </w:r>
          </w:p>
        </w:tc>
        <w:tc>
          <w:tcPr>
            <w:tcW w:w="6514" w:type="dxa"/>
            <w:gridSpan w:val="2"/>
            <w:vAlign w:val="top"/>
          </w:tcPr>
          <w:p>
            <w:pPr>
              <w:spacing w:before="159" w:line="195" w:lineRule="auto"/>
              <w:ind w:left="2720"/>
              <w:rPr>
                <w:rFonts w:hint="default" w:ascii="Cambria" w:hAnsi="Cambria" w:eastAsia="Times New Roman" w:cs="Cambria"/>
                <w:sz w:val="23"/>
                <w:szCs w:val="23"/>
              </w:rPr>
            </w:pPr>
            <w:r>
              <w:rPr>
                <w:rFonts w:hint="default" w:ascii="Cambria" w:hAnsi="Cambria" w:eastAsia="Times New Roman" w:cs="Cambria"/>
                <w:spacing w:val="2"/>
                <w:sz w:val="23"/>
                <w:szCs w:val="23"/>
              </w:rPr>
              <w:t>10-30V  DC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2802" w:type="dxa"/>
            <w:vAlign w:val="top"/>
          </w:tcPr>
          <w:p>
            <w:pPr>
              <w:spacing w:before="114" w:line="229" w:lineRule="auto"/>
              <w:ind w:left="452"/>
              <w:rPr>
                <w:rFonts w:hint="default" w:ascii="Cambria" w:hAnsi="Cambria" w:eastAsia="宋体" w:cs="Cambria"/>
                <w:sz w:val="23"/>
                <w:szCs w:val="23"/>
              </w:rPr>
            </w:pPr>
            <w:r>
              <w:rPr>
                <w:rFonts w:hint="default" w:ascii="Cambria" w:hAnsi="Cambria" w:eastAsia="宋体" w:cs="Cambria"/>
                <w:spacing w:val="8"/>
                <w:sz w:val="23"/>
                <w:szCs w:val="23"/>
              </w:rPr>
              <w:t>AC / DC type equipment power supply</w:t>
            </w:r>
          </w:p>
        </w:tc>
        <w:tc>
          <w:tcPr>
            <w:tcW w:w="6514" w:type="dxa"/>
            <w:gridSpan w:val="2"/>
            <w:vAlign w:val="top"/>
          </w:tcPr>
          <w:p>
            <w:pPr>
              <w:spacing w:before="71" w:line="323" w:lineRule="exact"/>
              <w:ind w:left="1598"/>
              <w:rPr>
                <w:rFonts w:hint="default" w:ascii="Cambria" w:hAnsi="Cambria" w:eastAsia="Times New Roman" w:cs="Cambria"/>
                <w:sz w:val="23"/>
                <w:szCs w:val="23"/>
              </w:rPr>
            </w:pPr>
            <w:r>
              <w:rPr>
                <w:rFonts w:hint="default" w:ascii="Cambria" w:hAnsi="Cambria" w:eastAsia="Times New Roman" w:cs="Cambria"/>
                <w:spacing w:val="1"/>
                <w:position w:val="4"/>
                <w:sz w:val="23"/>
                <w:szCs w:val="23"/>
              </w:rPr>
              <w:t>24V ( 20%~+ 10%)AC / 19-30V  DC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802" w:type="dxa"/>
            <w:vMerge w:val="restart"/>
            <w:tcBorders>
              <w:bottom w:val="nil"/>
            </w:tcBorders>
            <w:vAlign w:val="top"/>
          </w:tcPr>
          <w:p>
            <w:pPr>
              <w:spacing w:line="246" w:lineRule="auto"/>
              <w:rPr>
                <w:rFonts w:hint="default" w:ascii="Cambria" w:hAnsi="Cambria" w:cs="Cambria"/>
                <w:sz w:val="21"/>
              </w:rPr>
            </w:pPr>
          </w:p>
          <w:p>
            <w:pPr>
              <w:spacing w:before="74" w:line="227" w:lineRule="auto"/>
              <w:ind w:left="930"/>
              <w:rPr>
                <w:rFonts w:hint="default" w:ascii="Cambria" w:hAnsi="Cambria" w:eastAsia="宋体" w:cs="Cambria"/>
                <w:sz w:val="23"/>
                <w:szCs w:val="23"/>
              </w:rPr>
            </w:pPr>
            <w:r>
              <w:rPr>
                <w:rFonts w:hint="default" w:ascii="Cambria" w:hAnsi="Cambria" w:eastAsia="宋体" w:cs="Cambria"/>
                <w:spacing w:val="7"/>
                <w:sz w:val="23"/>
                <w:szCs w:val="23"/>
              </w:rPr>
              <w:t>maximum power dissipation</w:t>
            </w:r>
          </w:p>
        </w:tc>
        <w:tc>
          <w:tcPr>
            <w:tcW w:w="2062" w:type="dxa"/>
            <w:vAlign w:val="top"/>
          </w:tcPr>
          <w:p>
            <w:pPr>
              <w:spacing w:before="115" w:line="231" w:lineRule="auto"/>
              <w:ind w:left="668"/>
              <w:rPr>
                <w:rFonts w:hint="default" w:ascii="Cambria" w:hAnsi="Cambria" w:eastAsia="宋体" w:cs="Cambria"/>
                <w:sz w:val="23"/>
                <w:szCs w:val="23"/>
              </w:rPr>
            </w:pPr>
            <w:r>
              <w:rPr>
                <w:rFonts w:hint="default" w:ascii="Cambria" w:hAnsi="Cambria" w:eastAsia="宋体" w:cs="Cambria"/>
                <w:spacing w:val="6"/>
                <w:sz w:val="23"/>
                <w:szCs w:val="23"/>
              </w:rPr>
              <w:t>DC type</w:t>
            </w:r>
          </w:p>
        </w:tc>
        <w:tc>
          <w:tcPr>
            <w:tcW w:w="4452" w:type="dxa"/>
            <w:vAlign w:val="top"/>
          </w:tcPr>
          <w:p>
            <w:pPr>
              <w:spacing w:before="157" w:line="195" w:lineRule="auto"/>
              <w:ind w:left="1957"/>
              <w:rPr>
                <w:rFonts w:hint="default" w:ascii="Cambria" w:hAnsi="Cambria" w:eastAsia="Times New Roman" w:cs="Cambria"/>
                <w:sz w:val="23"/>
                <w:szCs w:val="23"/>
              </w:rPr>
            </w:pPr>
            <w:r>
              <w:rPr>
                <w:rFonts w:hint="default" w:ascii="Cambria" w:hAnsi="Cambria" w:eastAsia="Times New Roman" w:cs="Cambria"/>
                <w:spacing w:val="5"/>
                <w:sz w:val="23"/>
                <w:szCs w:val="23"/>
              </w:rPr>
              <w:t>0W</w:t>
            </w:r>
            <w:r>
              <w:rPr>
                <w:rFonts w:hint="default" w:ascii="Cambria" w:hAnsi="Cambria" w:eastAsia="Times New Roman" w:cs="Cambria"/>
                <w:spacing w:val="4"/>
                <w:sz w:val="23"/>
                <w:szCs w:val="23"/>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802" w:type="dxa"/>
            <w:vMerge w:val="continue"/>
            <w:tcBorders>
              <w:top w:val="nil"/>
            </w:tcBorders>
            <w:vAlign w:val="top"/>
          </w:tcPr>
          <w:p>
            <w:pPr>
              <w:rPr>
                <w:rFonts w:hint="default" w:ascii="Cambria" w:hAnsi="Cambria" w:cs="Cambria"/>
                <w:sz w:val="21"/>
              </w:rPr>
            </w:pPr>
          </w:p>
        </w:tc>
        <w:tc>
          <w:tcPr>
            <w:tcW w:w="2062" w:type="dxa"/>
            <w:vAlign w:val="top"/>
          </w:tcPr>
          <w:p>
            <w:pPr>
              <w:spacing w:before="116" w:line="229" w:lineRule="auto"/>
              <w:ind w:left="551"/>
              <w:rPr>
                <w:rFonts w:hint="default" w:ascii="Cambria" w:hAnsi="Cambria" w:eastAsia="宋体" w:cs="Cambria"/>
                <w:sz w:val="23"/>
                <w:szCs w:val="23"/>
              </w:rPr>
            </w:pPr>
            <w:r>
              <w:rPr>
                <w:rFonts w:hint="default" w:ascii="Cambria" w:hAnsi="Cambria" w:eastAsia="宋体" w:cs="Cambria"/>
                <w:spacing w:val="6"/>
                <w:sz w:val="23"/>
                <w:szCs w:val="23"/>
              </w:rPr>
              <w:t>CrossDC type</w:t>
            </w:r>
          </w:p>
        </w:tc>
        <w:tc>
          <w:tcPr>
            <w:tcW w:w="4452" w:type="dxa"/>
            <w:vAlign w:val="top"/>
          </w:tcPr>
          <w:p>
            <w:pPr>
              <w:spacing w:before="157" w:line="198" w:lineRule="auto"/>
              <w:ind w:left="1953"/>
              <w:rPr>
                <w:rFonts w:hint="default" w:ascii="Cambria" w:hAnsi="Cambria" w:eastAsia="Times New Roman" w:cs="Cambria"/>
                <w:sz w:val="23"/>
                <w:szCs w:val="23"/>
              </w:rPr>
            </w:pPr>
            <w:r>
              <w:rPr>
                <w:rFonts w:hint="default" w:ascii="Cambria" w:hAnsi="Cambria" w:eastAsia="Times New Roman" w:cs="Cambria"/>
                <w:spacing w:val="6"/>
                <w:sz w:val="23"/>
                <w:szCs w:val="23"/>
              </w:rPr>
              <w:t>2W</w:t>
            </w:r>
            <w:r>
              <w:rPr>
                <w:rFonts w:hint="default" w:ascii="Cambria" w:hAnsi="Cambria" w:eastAsia="Times New Roman" w:cs="Cambria"/>
                <w:spacing w:val="5"/>
                <w:sz w:val="23"/>
                <w:szCs w:val="23"/>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802" w:type="dxa"/>
            <w:vAlign w:val="top"/>
          </w:tcPr>
          <w:p>
            <w:pPr>
              <w:spacing w:before="117" w:line="227" w:lineRule="auto"/>
              <w:ind w:left="928"/>
              <w:rPr>
                <w:rFonts w:hint="default" w:ascii="Cambria" w:hAnsi="Cambria" w:eastAsia="宋体" w:cs="Cambria"/>
                <w:sz w:val="23"/>
                <w:szCs w:val="23"/>
              </w:rPr>
            </w:pPr>
            <w:r>
              <w:rPr>
                <w:rFonts w:hint="default" w:ascii="Cambria" w:hAnsi="Cambria" w:eastAsia="宋体" w:cs="Cambria"/>
                <w:spacing w:val="7"/>
                <w:sz w:val="23"/>
                <w:szCs w:val="23"/>
              </w:rPr>
              <w:t>Measurement medium</w:t>
            </w:r>
          </w:p>
        </w:tc>
        <w:tc>
          <w:tcPr>
            <w:tcW w:w="6514" w:type="dxa"/>
            <w:gridSpan w:val="2"/>
            <w:vAlign w:val="top"/>
          </w:tcPr>
          <w:p>
            <w:pPr>
              <w:spacing w:before="117" w:line="229" w:lineRule="auto"/>
              <w:ind w:left="2068"/>
              <w:rPr>
                <w:rFonts w:hint="default" w:ascii="Cambria" w:hAnsi="Cambria" w:eastAsia="宋体" w:cs="Cambria"/>
                <w:sz w:val="23"/>
                <w:szCs w:val="23"/>
              </w:rPr>
            </w:pPr>
            <w:r>
              <w:rPr>
                <w:rFonts w:hint="default" w:ascii="Cambria" w:hAnsi="Cambria" w:eastAsia="宋体" w:cs="Cambria"/>
                <w:spacing w:val="8"/>
                <w:sz w:val="23"/>
                <w:szCs w:val="23"/>
              </w:rPr>
              <w:t>Air, nitrogen, lampblack exhaust gas</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802" w:type="dxa"/>
            <w:vAlign w:val="top"/>
          </w:tcPr>
          <w:p>
            <w:pPr>
              <w:spacing w:before="119" w:line="227" w:lineRule="auto"/>
              <w:ind w:left="1167"/>
              <w:rPr>
                <w:rFonts w:hint="default" w:ascii="Cambria" w:hAnsi="Cambria" w:eastAsia="宋体" w:cs="Cambria"/>
                <w:sz w:val="23"/>
                <w:szCs w:val="23"/>
              </w:rPr>
            </w:pPr>
            <w:r>
              <w:rPr>
                <w:rFonts w:hint="default" w:ascii="Cambria" w:hAnsi="Cambria" w:eastAsia="宋体" w:cs="Cambria"/>
                <w:spacing w:val="5"/>
                <w:sz w:val="23"/>
                <w:szCs w:val="23"/>
              </w:rPr>
              <w:t>accuracy</w:t>
            </w:r>
          </w:p>
        </w:tc>
        <w:tc>
          <w:tcPr>
            <w:tcW w:w="6514" w:type="dxa"/>
            <w:gridSpan w:val="2"/>
            <w:vAlign w:val="top"/>
          </w:tcPr>
          <w:p>
            <w:pPr>
              <w:spacing w:before="74" w:line="322" w:lineRule="exact"/>
              <w:ind w:left="2264"/>
              <w:rPr>
                <w:rFonts w:hint="default" w:ascii="Cambria" w:hAnsi="Cambria" w:eastAsia="Times New Roman" w:cs="Cambria"/>
                <w:sz w:val="23"/>
                <w:szCs w:val="23"/>
              </w:rPr>
            </w:pPr>
            <w:r>
              <w:rPr>
                <w:rFonts w:hint="default" w:ascii="Cambria" w:hAnsi="Cambria" w:eastAsia="Times New Roman" w:cs="Cambria"/>
                <w:spacing w:val="7"/>
                <w:position w:val="1"/>
                <w:sz w:val="23"/>
                <w:szCs w:val="23"/>
              </w:rPr>
              <w:t>±  (0.2+2%FS ) m /s</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2802" w:type="dxa"/>
            <w:vAlign w:val="top"/>
          </w:tcPr>
          <w:p>
            <w:pPr>
              <w:spacing w:before="119" w:line="227" w:lineRule="auto"/>
              <w:ind w:left="327"/>
              <w:rPr>
                <w:rFonts w:hint="default" w:ascii="Cambria" w:hAnsi="Cambria" w:eastAsia="宋体" w:cs="Cambria"/>
                <w:sz w:val="23"/>
                <w:szCs w:val="23"/>
              </w:rPr>
            </w:pPr>
            <w:r>
              <w:rPr>
                <w:rFonts w:hint="default" w:ascii="Cambria" w:hAnsi="Cambria" w:eastAsia="宋体" w:cs="Cambria"/>
                <w:spacing w:val="9"/>
                <w:sz w:val="23"/>
                <w:szCs w:val="23"/>
              </w:rPr>
              <w:t>Transmitter circuit operating temperature</w:t>
            </w:r>
          </w:p>
        </w:tc>
        <w:tc>
          <w:tcPr>
            <w:tcW w:w="6514" w:type="dxa"/>
            <w:gridSpan w:val="2"/>
            <w:vAlign w:val="top"/>
          </w:tcPr>
          <w:p>
            <w:pPr>
              <w:spacing w:before="75" w:line="323" w:lineRule="exact"/>
              <w:ind w:left="2604"/>
              <w:rPr>
                <w:rFonts w:hint="default" w:ascii="Cambria" w:hAnsi="Cambria" w:eastAsia="Times New Roman" w:cs="Cambria"/>
                <w:sz w:val="23"/>
                <w:szCs w:val="23"/>
              </w:rPr>
            </w:pPr>
            <w:r>
              <w:rPr>
                <w:rFonts w:hint="default" w:ascii="Cambria" w:hAnsi="Cambria" w:eastAsia="Times New Roman" w:cs="Cambria"/>
                <w:position w:val="2"/>
                <w:sz w:val="23"/>
                <w:szCs w:val="23"/>
              </w:rPr>
              <w:t>- 10℃~+50℃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2802" w:type="dxa"/>
            <w:vAlign w:val="top"/>
          </w:tcPr>
          <w:p>
            <w:pPr>
              <w:spacing w:before="119" w:line="227" w:lineRule="auto"/>
              <w:ind w:left="927"/>
              <w:rPr>
                <w:rFonts w:hint="default" w:ascii="Cambria" w:hAnsi="Cambria" w:eastAsia="宋体" w:cs="Cambria"/>
                <w:sz w:val="23"/>
                <w:szCs w:val="23"/>
              </w:rPr>
            </w:pPr>
            <w:r>
              <w:rPr>
                <w:rFonts w:hint="default" w:ascii="Cambria" w:hAnsi="Cambria" w:eastAsia="宋体" w:cs="Cambria"/>
                <w:spacing w:val="7"/>
                <w:sz w:val="23"/>
                <w:szCs w:val="23"/>
              </w:rPr>
              <w:t>communicating protocol</w:t>
            </w:r>
          </w:p>
        </w:tc>
        <w:tc>
          <w:tcPr>
            <w:tcW w:w="6514" w:type="dxa"/>
            <w:gridSpan w:val="2"/>
            <w:vAlign w:val="top"/>
          </w:tcPr>
          <w:p>
            <w:pPr>
              <w:spacing w:before="75" w:line="323" w:lineRule="exact"/>
              <w:ind w:left="2080"/>
              <w:rPr>
                <w:rFonts w:hint="default" w:ascii="Cambria" w:hAnsi="Cambria" w:eastAsia="宋体" w:cs="Cambria"/>
                <w:sz w:val="23"/>
                <w:szCs w:val="23"/>
              </w:rPr>
            </w:pPr>
            <w:r>
              <w:rPr>
                <w:rFonts w:hint="default" w:ascii="Cambria" w:hAnsi="Cambria" w:eastAsia="Times New Roman" w:cs="Cambria"/>
                <w:position w:val="1"/>
                <w:sz w:val="23"/>
                <w:szCs w:val="23"/>
              </w:rPr>
              <w:t>Modbus-RTU, the communication protocol</w:t>
            </w:r>
          </w:p>
        </w:tc>
      </w:tr>
    </w:tbl>
    <w:p>
      <w:pPr>
        <w:rPr>
          <w:rFonts w:hint="default" w:ascii="Cambria" w:hAnsi="Cambria" w:cs="Cambria"/>
          <w:sz w:val="21"/>
        </w:rPr>
      </w:pPr>
    </w:p>
    <w:p>
      <w:pPr>
        <w:rPr>
          <w:rFonts w:hint="default" w:ascii="Cambria" w:hAnsi="Cambria" w:cs="Cambria"/>
        </w:rPr>
        <w:sectPr>
          <w:footerReference r:id="rId6" w:type="default"/>
          <w:pgSz w:w="11906" w:h="16839"/>
          <w:pgMar w:top="871" w:right="1292" w:bottom="1197" w:left="1292" w:header="0" w:footer="1037" w:gutter="0"/>
          <w:cols w:space="720" w:num="1"/>
        </w:sectPr>
      </w:pPr>
    </w:p>
    <w:p>
      <w:pPr>
        <w:spacing w:line="491" w:lineRule="exact"/>
        <w:ind w:firstLine="507"/>
        <w:textAlignment w:val="center"/>
        <w:rPr>
          <w:rFonts w:hint="default" w:ascii="Cambria" w:hAnsi="Cambria" w:cs="Cambria"/>
        </w:rPr>
      </w:pPr>
      <w:r>
        <w:rPr>
          <w:rFonts w:hint="default" w:ascii="Cambria" w:hAnsi="Cambria" w:cs="Cambria"/>
        </w:rPr>
        <w:drawing>
          <wp:anchor distT="0" distB="0" distL="0" distR="0" simplePos="0" relativeHeight="251661312" behindDoc="0" locked="0" layoutInCell="0" allowOverlap="1">
            <wp:simplePos x="0" y="0"/>
            <wp:positionH relativeFrom="page">
              <wp:posOffset>1143000</wp:posOffset>
            </wp:positionH>
            <wp:positionV relativeFrom="page">
              <wp:posOffset>5199380</wp:posOffset>
            </wp:positionV>
            <wp:extent cx="3081655" cy="235458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8"/>
                    <a:stretch>
                      <a:fillRect/>
                    </a:stretch>
                  </pic:blipFill>
                  <pic:spPr>
                    <a:xfrm>
                      <a:off x="0" y="0"/>
                      <a:ext cx="3081528" cy="2354579"/>
                    </a:xfrm>
                    <a:prstGeom prst="rect">
                      <a:avLst/>
                    </a:prstGeom>
                  </pic:spPr>
                </pic:pic>
              </a:graphicData>
            </a:graphic>
          </wp:anchor>
        </w:drawing>
      </w:r>
    </w:p>
    <w:p>
      <w:pPr>
        <w:spacing w:line="76" w:lineRule="exact"/>
        <w:rPr>
          <w:rFonts w:hint="default" w:ascii="Cambria" w:hAnsi="Cambria" w:cs="Cambria"/>
        </w:rPr>
      </w:pPr>
    </w:p>
    <w:tbl>
      <w:tblPr>
        <w:tblStyle w:val="4"/>
        <w:tblW w:w="93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02"/>
        <w:gridCol w:w="651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2802" w:type="dxa"/>
            <w:vAlign w:val="top"/>
          </w:tcPr>
          <w:p>
            <w:pPr>
              <w:spacing w:before="119" w:line="227" w:lineRule="auto"/>
              <w:ind w:left="926"/>
              <w:rPr>
                <w:rFonts w:hint="default" w:ascii="Cambria" w:hAnsi="Cambria" w:eastAsia="宋体" w:cs="Cambria"/>
                <w:sz w:val="23"/>
                <w:szCs w:val="23"/>
              </w:rPr>
            </w:pPr>
            <w:r>
              <w:rPr>
                <w:rFonts w:hint="default" w:ascii="Cambria" w:hAnsi="Cambria" w:eastAsia="宋体" w:cs="Cambria"/>
                <w:spacing w:val="8"/>
                <w:sz w:val="23"/>
                <w:szCs w:val="23"/>
              </w:rPr>
              <w:t>output signal</w:t>
            </w:r>
          </w:p>
        </w:tc>
        <w:tc>
          <w:tcPr>
            <w:tcW w:w="6514" w:type="dxa"/>
            <w:vAlign w:val="top"/>
          </w:tcPr>
          <w:p>
            <w:pPr>
              <w:spacing w:before="119" w:line="227" w:lineRule="auto"/>
              <w:ind w:left="2807"/>
              <w:rPr>
                <w:rFonts w:hint="default" w:ascii="Cambria" w:hAnsi="Cambria" w:eastAsia="宋体" w:cs="Cambria"/>
                <w:sz w:val="23"/>
                <w:szCs w:val="23"/>
              </w:rPr>
            </w:pPr>
            <w:r>
              <w:rPr>
                <w:rFonts w:hint="default" w:ascii="Cambria" w:hAnsi="Cambria" w:eastAsia="Times New Roman" w:cs="Cambria"/>
                <w:spacing w:val="5"/>
                <w:sz w:val="23"/>
                <w:szCs w:val="23"/>
              </w:rPr>
              <w:t>485 Signal</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802" w:type="dxa"/>
            <w:vAlign w:val="top"/>
          </w:tcPr>
          <w:p>
            <w:pPr>
              <w:spacing w:before="116" w:line="227" w:lineRule="auto"/>
              <w:ind w:left="568"/>
              <w:rPr>
                <w:rFonts w:hint="default" w:ascii="Cambria" w:hAnsi="Cambria" w:eastAsia="宋体" w:cs="Cambria"/>
                <w:sz w:val="23"/>
                <w:szCs w:val="23"/>
              </w:rPr>
            </w:pPr>
            <w:r>
              <w:rPr>
                <w:rFonts w:hint="default" w:ascii="Cambria" w:hAnsi="Cambria" w:eastAsia="宋体" w:cs="Cambria"/>
                <w:spacing w:val="8"/>
                <w:sz w:val="23"/>
                <w:szCs w:val="23"/>
              </w:rPr>
              <w:t>Wind speed shows the resolution</w:t>
            </w:r>
          </w:p>
        </w:tc>
        <w:tc>
          <w:tcPr>
            <w:tcW w:w="6514" w:type="dxa"/>
            <w:vAlign w:val="top"/>
          </w:tcPr>
          <w:p>
            <w:pPr>
              <w:spacing w:before="72" w:line="323" w:lineRule="exact"/>
              <w:ind w:left="2939"/>
              <w:rPr>
                <w:rFonts w:hint="default" w:ascii="Cambria" w:hAnsi="Cambria" w:eastAsia="Times New Roman" w:cs="Cambria"/>
                <w:sz w:val="23"/>
                <w:szCs w:val="23"/>
              </w:rPr>
            </w:pPr>
            <w:r>
              <w:rPr>
                <w:rFonts w:hint="default" w:ascii="Cambria" w:hAnsi="Cambria" w:eastAsia="Times New Roman" w:cs="Cambria"/>
                <w:position w:val="2"/>
                <w:sz w:val="23"/>
                <w:szCs w:val="23"/>
              </w:rPr>
              <w:t>0. 1m/s</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802" w:type="dxa"/>
            <w:vAlign w:val="top"/>
          </w:tcPr>
          <w:p>
            <w:pPr>
              <w:spacing w:before="116" w:line="230" w:lineRule="auto"/>
              <w:ind w:left="939"/>
              <w:rPr>
                <w:rFonts w:hint="default" w:ascii="Cambria" w:hAnsi="Cambria" w:eastAsia="宋体" w:cs="Cambria"/>
                <w:sz w:val="23"/>
                <w:szCs w:val="23"/>
              </w:rPr>
            </w:pPr>
            <w:r>
              <w:rPr>
                <w:rFonts w:hint="default" w:ascii="Cambria" w:hAnsi="Cambria" w:eastAsia="宋体" w:cs="Cambria"/>
                <w:spacing w:val="4"/>
                <w:sz w:val="23"/>
                <w:szCs w:val="23"/>
              </w:rPr>
              <w:t>response time</w:t>
            </w:r>
          </w:p>
        </w:tc>
        <w:tc>
          <w:tcPr>
            <w:tcW w:w="6514" w:type="dxa"/>
            <w:vAlign w:val="top"/>
          </w:tcPr>
          <w:p>
            <w:pPr>
              <w:spacing w:before="158" w:line="195" w:lineRule="auto"/>
              <w:ind w:left="3132"/>
              <w:rPr>
                <w:rFonts w:hint="default" w:ascii="Cambria" w:hAnsi="Cambria" w:eastAsia="Times New Roman" w:cs="Cambria"/>
                <w:sz w:val="23"/>
                <w:szCs w:val="23"/>
              </w:rPr>
            </w:pPr>
            <w:r>
              <w:rPr>
                <w:rFonts w:hint="default" w:ascii="Cambria" w:hAnsi="Cambria" w:eastAsia="Times New Roman" w:cs="Cambria"/>
                <w:spacing w:val="5"/>
                <w:sz w:val="23"/>
                <w:szCs w:val="23"/>
              </w:rPr>
              <w:t>2S</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2802" w:type="dxa"/>
            <w:vAlign w:val="top"/>
          </w:tcPr>
          <w:p>
            <w:pPr>
              <w:spacing w:before="136" w:line="227" w:lineRule="auto"/>
              <w:ind w:left="808"/>
              <w:rPr>
                <w:rFonts w:hint="default" w:ascii="Cambria" w:hAnsi="Cambria" w:eastAsia="宋体" w:cs="Cambria"/>
                <w:sz w:val="23"/>
                <w:szCs w:val="23"/>
              </w:rPr>
            </w:pPr>
            <w:r>
              <w:rPr>
                <w:rFonts w:hint="default" w:ascii="Cambria" w:hAnsi="Cambria" w:eastAsia="宋体" w:cs="Cambria"/>
                <w:spacing w:val="8"/>
                <w:sz w:val="23"/>
                <w:szCs w:val="23"/>
              </w:rPr>
              <w:t>long term stability</w:t>
            </w:r>
          </w:p>
        </w:tc>
        <w:tc>
          <w:tcPr>
            <w:tcW w:w="6514" w:type="dxa"/>
            <w:vAlign w:val="top"/>
          </w:tcPr>
          <w:p>
            <w:pPr>
              <w:spacing w:before="92" w:line="323" w:lineRule="exact"/>
              <w:ind w:left="2626"/>
              <w:rPr>
                <w:rFonts w:hint="default" w:ascii="Cambria" w:hAnsi="Cambria" w:eastAsia="Times New Roman" w:cs="Cambria"/>
                <w:sz w:val="23"/>
                <w:szCs w:val="23"/>
              </w:rPr>
            </w:pPr>
            <w:r>
              <w:rPr>
                <w:rFonts w:hint="default" w:ascii="Cambria" w:hAnsi="Cambria" w:eastAsia="Times New Roman" w:cs="Cambria"/>
                <w:position w:val="3"/>
                <w:sz w:val="23"/>
                <w:szCs w:val="23"/>
              </w:rPr>
              <w:t>≤0. 1m/s/year</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2802" w:type="dxa"/>
            <w:vAlign w:val="top"/>
          </w:tcPr>
          <w:p>
            <w:pPr>
              <w:spacing w:before="120" w:line="227" w:lineRule="auto"/>
              <w:ind w:left="929"/>
              <w:rPr>
                <w:rFonts w:hint="default" w:ascii="Cambria" w:hAnsi="Cambria" w:eastAsia="宋体" w:cs="Cambria"/>
                <w:sz w:val="23"/>
                <w:szCs w:val="23"/>
              </w:rPr>
            </w:pPr>
            <w:r>
              <w:rPr>
                <w:rFonts w:hint="default" w:ascii="Cambria" w:hAnsi="Cambria" w:eastAsia="宋体" w:cs="Cambria"/>
                <w:spacing w:val="7"/>
                <w:sz w:val="23"/>
                <w:szCs w:val="23"/>
              </w:rPr>
              <w:t>parameter setting</w:t>
            </w:r>
          </w:p>
        </w:tc>
        <w:tc>
          <w:tcPr>
            <w:tcW w:w="6514" w:type="dxa"/>
            <w:vAlign w:val="top"/>
          </w:tcPr>
          <w:p>
            <w:pPr>
              <w:spacing w:before="120" w:line="227" w:lineRule="auto"/>
              <w:ind w:left="2541"/>
              <w:rPr>
                <w:rFonts w:hint="default" w:ascii="Cambria" w:hAnsi="Cambria" w:eastAsia="宋体" w:cs="Cambria"/>
                <w:sz w:val="23"/>
                <w:szCs w:val="23"/>
              </w:rPr>
            </w:pPr>
            <w:r>
              <w:rPr>
                <w:rFonts w:hint="default" w:ascii="Cambria" w:hAnsi="Cambria" w:eastAsia="宋体" w:cs="Cambria"/>
                <w:spacing w:val="8"/>
                <w:sz w:val="23"/>
                <w:szCs w:val="23"/>
              </w:rPr>
              <w:t>Through the software settings</w:t>
            </w:r>
          </w:p>
        </w:tc>
      </w:tr>
    </w:tbl>
    <w:p>
      <w:pPr>
        <w:spacing w:before="115" w:line="227" w:lineRule="auto"/>
        <w:ind w:left="523"/>
        <w:rPr>
          <w:rFonts w:hint="default" w:ascii="Cambria" w:hAnsi="Cambria" w:eastAsia="宋体" w:cs="Cambria"/>
          <w:sz w:val="23"/>
          <w:szCs w:val="23"/>
        </w:rPr>
      </w:pPr>
      <w:r>
        <w:rPr>
          <w:rFonts w:hint="default" w:ascii="Cambria" w:hAnsi="Cambria" w:eastAsia="宋体" w:cs="Cambria"/>
          <w:spacing w:val="6"/>
          <w:sz w:val="23"/>
          <w:szCs w:val="23"/>
          <w14:textOutline w14:w="4358" w14:cap="sq" w14:cmpd="sng">
            <w14:solidFill>
              <w14:srgbClr w14:val="000000"/>
            </w14:solidFill>
            <w14:prstDash w14:val="solid"/>
            <w14:bevel/>
          </w14:textOutline>
        </w:rPr>
        <w:t>Shell size</w:t>
      </w:r>
    </w:p>
    <w:p>
      <w:pPr>
        <w:spacing w:before="33" w:line="3996" w:lineRule="exact"/>
        <w:ind w:firstLine="507"/>
        <w:textAlignment w:val="center"/>
        <w:rPr>
          <w:rFonts w:hint="default" w:ascii="Cambria" w:hAnsi="Cambria" w:cs="Cambria"/>
        </w:rPr>
      </w:pPr>
      <w:r>
        <w:rPr>
          <w:rFonts w:hint="default" w:ascii="Cambria" w:hAnsi="Cambria" w:cs="Cambria"/>
        </w:rPr>
        <w:drawing>
          <wp:inline distT="0" distB="0" distL="0" distR="0">
            <wp:extent cx="5567045" cy="253746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9"/>
                    <a:stretch>
                      <a:fillRect/>
                    </a:stretch>
                  </pic:blipFill>
                  <pic:spPr>
                    <a:xfrm>
                      <a:off x="0" y="0"/>
                      <a:ext cx="5567171" cy="2537460"/>
                    </a:xfrm>
                    <a:prstGeom prst="rect">
                      <a:avLst/>
                    </a:prstGeom>
                  </pic:spPr>
                </pic:pic>
              </a:graphicData>
            </a:graphic>
          </wp:inline>
        </w:drawing>
      </w:r>
    </w:p>
    <w:p>
      <w:pPr>
        <w:spacing w:before="180" w:line="3756" w:lineRule="exact"/>
        <w:ind w:firstLine="6200"/>
        <w:textAlignment w:val="center"/>
        <w:rPr>
          <w:rFonts w:hint="default" w:ascii="Cambria" w:hAnsi="Cambria" w:cs="Cambria"/>
        </w:rPr>
      </w:pPr>
      <w:r>
        <w:rPr>
          <w:rFonts w:hint="default" w:ascii="Cambria" w:hAnsi="Cambria" w:cs="Cambria"/>
        </w:rPr>
        <w:drawing>
          <wp:inline distT="0" distB="0" distL="0" distR="0">
            <wp:extent cx="987425" cy="2384425"/>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20"/>
                    <a:stretch>
                      <a:fillRect/>
                    </a:stretch>
                  </pic:blipFill>
                  <pic:spPr>
                    <a:xfrm>
                      <a:off x="0" y="0"/>
                      <a:ext cx="987552" cy="2385059"/>
                    </a:xfrm>
                    <a:prstGeom prst="rect">
                      <a:avLst/>
                    </a:prstGeom>
                  </pic:spPr>
                </pic:pic>
              </a:graphicData>
            </a:graphic>
          </wp:inline>
        </w:drawing>
      </w:r>
    </w:p>
    <w:p>
      <w:pPr>
        <w:rPr>
          <w:rFonts w:hint="default" w:ascii="Cambria" w:hAnsi="Cambria" w:cs="Cambria"/>
        </w:rPr>
        <w:sectPr>
          <w:footerReference r:id="rId7" w:type="default"/>
          <w:pgSz w:w="11906" w:h="16839"/>
          <w:pgMar w:top="871" w:right="1292" w:bottom="1194" w:left="1292" w:header="0" w:footer="1037" w:gutter="0"/>
          <w:cols w:space="720" w:num="1"/>
        </w:sectPr>
      </w:pPr>
    </w:p>
    <w:p>
      <w:pPr>
        <w:spacing w:line="491" w:lineRule="exact"/>
        <w:ind w:firstLine="14"/>
        <w:textAlignment w:val="center"/>
        <w:rPr>
          <w:rFonts w:hint="default" w:ascii="Cambria" w:hAnsi="Cambria" w:cs="Cambria"/>
        </w:rPr>
      </w:pPr>
    </w:p>
    <w:p>
      <w:pPr>
        <w:spacing w:before="86" w:line="4346" w:lineRule="exact"/>
        <w:ind w:firstLine="2246"/>
        <w:textAlignment w:val="center"/>
        <w:rPr>
          <w:rFonts w:hint="default" w:ascii="Cambria" w:hAnsi="Cambria" w:cs="Cambria"/>
        </w:rPr>
      </w:pPr>
      <w:r>
        <w:rPr>
          <w:rFonts w:hint="default" w:ascii="Cambria" w:hAnsi="Cambria" w:cs="Cambria"/>
        </w:rPr>
        <w:drawing>
          <wp:inline distT="0" distB="0" distL="0" distR="0">
            <wp:extent cx="2438400" cy="2759710"/>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r:embed="rId21"/>
                    <a:stretch>
                      <a:fillRect/>
                    </a:stretch>
                  </pic:blipFill>
                  <pic:spPr>
                    <a:xfrm>
                      <a:off x="0" y="0"/>
                      <a:ext cx="2438400" cy="2759964"/>
                    </a:xfrm>
                    <a:prstGeom prst="rect">
                      <a:avLst/>
                    </a:prstGeom>
                  </pic:spPr>
                </pic:pic>
              </a:graphicData>
            </a:graphic>
          </wp:inline>
        </w:drawing>
      </w:r>
    </w:p>
    <w:p>
      <w:pPr>
        <w:spacing w:before="165" w:line="225" w:lineRule="auto"/>
        <w:ind w:left="35"/>
        <w:outlineLvl w:val="1"/>
        <w:rPr>
          <w:rFonts w:hint="default" w:ascii="Cambria" w:hAnsi="Cambria" w:eastAsia="宋体" w:cs="Cambria"/>
          <w:sz w:val="31"/>
          <w:szCs w:val="31"/>
        </w:rPr>
      </w:pPr>
      <w:bookmarkStart w:id="4" w:name="_bookmark5"/>
      <w:bookmarkEnd w:id="4"/>
      <w:r>
        <w:rPr>
          <w:rFonts w:hint="default" w:ascii="Cambria" w:hAnsi="Cambria" w:eastAsia="Times New Roman" w:cs="Cambria"/>
          <w:b/>
          <w:bCs/>
          <w:spacing w:val="5"/>
          <w:sz w:val="31"/>
          <w:szCs w:val="31"/>
        </w:rPr>
        <w:t>.4</w:t>
      </w:r>
      <w:r>
        <w:rPr>
          <w:rFonts w:hint="default" w:ascii="Cambria" w:hAnsi="Cambria" w:eastAsia="宋体" w:cs="Cambria"/>
          <w:spacing w:val="5"/>
          <w:sz w:val="31"/>
          <w:szCs w:val="31"/>
          <w14:textOutline w14:w="5793" w14:cap="sq" w14:cmpd="sng">
            <w14:solidFill>
              <w14:srgbClr w14:val="000000"/>
            </w14:solidFill>
            <w14:prstDash w14:val="solid"/>
            <w14:bevel/>
          </w14:textOutline>
        </w:rPr>
        <w:t>1 System framework diagram</w:t>
      </w:r>
    </w:p>
    <w:p>
      <w:pPr>
        <w:spacing w:before="100" w:line="4665" w:lineRule="exact"/>
        <w:ind w:firstLine="1370"/>
        <w:textAlignment w:val="center"/>
        <w:rPr>
          <w:rFonts w:hint="default" w:ascii="Cambria" w:hAnsi="Cambria" w:cs="Cambria"/>
        </w:rPr>
      </w:pPr>
    </w:p>
    <w:p>
      <w:pPr>
        <w:spacing w:before="275" w:line="327" w:lineRule="auto"/>
        <w:ind w:left="19" w:right="13" w:firstLine="485"/>
        <w:rPr>
          <w:rFonts w:hint="default" w:ascii="Cambria" w:hAnsi="Cambria" w:eastAsia="宋体" w:cs="Cambria"/>
          <w:sz w:val="23"/>
          <w:szCs w:val="23"/>
        </w:rPr>
      </w:pPr>
      <w:r>
        <w:rPr>
          <w:rFonts w:hint="default" w:ascii="Cambria" w:hAnsi="Cambria" w:eastAsia="宋体" w:cs="Cambria"/>
          <w:spacing w:val="9"/>
          <w:sz w:val="23"/>
          <w:szCs w:val="23"/>
        </w:rPr>
        <w:t>The product can also be used with multiple sensors in a 485 bus, theoretically one bus can be 254 485 sensors, 485 on the other end, interface PLC, 485 interface chip, or use USB to 485 to connect to the computer, using our sensor configuration tool for configuration and test (only one device can be connected when using the configuration software).</w:t>
      </w:r>
    </w:p>
    <w:p>
      <w:pPr>
        <w:rPr>
          <w:rFonts w:hint="default" w:ascii="Cambria" w:hAnsi="Cambria" w:cs="Cambria"/>
        </w:rPr>
        <w:sectPr>
          <w:footerReference r:id="rId8" w:type="default"/>
          <w:pgSz w:w="11906" w:h="16839"/>
          <w:pgMar w:top="871" w:right="1785" w:bottom="1197" w:left="1785" w:header="0" w:footer="1037" w:gutter="0"/>
          <w:cols w:space="720" w:num="1"/>
        </w:sectPr>
      </w:pPr>
    </w:p>
    <w:p>
      <w:pPr>
        <w:spacing w:line="254" w:lineRule="auto"/>
        <w:rPr>
          <w:rFonts w:hint="default" w:ascii="Cambria" w:hAnsi="Cambria" w:cs="Cambria"/>
          <w:sz w:val="21"/>
        </w:rPr>
      </w:pPr>
    </w:p>
    <w:p>
      <w:pPr>
        <w:spacing w:line="254" w:lineRule="auto"/>
        <w:rPr>
          <w:rFonts w:hint="default" w:ascii="Cambria" w:hAnsi="Cambria" w:cs="Cambria"/>
          <w:sz w:val="21"/>
        </w:rPr>
      </w:pPr>
    </w:p>
    <w:p>
      <w:pPr>
        <w:spacing w:line="491" w:lineRule="exact"/>
        <w:ind w:firstLine="14"/>
        <w:textAlignment w:val="center"/>
        <w:rPr>
          <w:rFonts w:hint="default" w:ascii="Cambria" w:hAnsi="Cambria" w:cs="Cambria"/>
        </w:rPr>
      </w:pPr>
      <w:bookmarkStart w:id="5" w:name="_bookmark6"/>
      <w:bookmarkEnd w:id="5"/>
      <w:bookmarkStart w:id="6" w:name="_bookmark7"/>
      <w:bookmarkEnd w:id="6"/>
    </w:p>
    <w:p>
      <w:pPr>
        <w:spacing w:before="207" w:line="224" w:lineRule="auto"/>
        <w:ind w:left="2737"/>
        <w:rPr>
          <w:rFonts w:hint="default" w:ascii="Cambria" w:hAnsi="Cambria" w:eastAsia="宋体" w:cs="Cambria"/>
          <w:sz w:val="35"/>
          <w:szCs w:val="35"/>
        </w:rPr>
      </w:pPr>
      <w:r>
        <w:rPr>
          <w:rFonts w:hint="default" w:ascii="Cambria" w:hAnsi="Cambria" w:eastAsia="宋体" w:cs="Cambria"/>
          <w:spacing w:val="6"/>
          <w:sz w:val="35"/>
          <w:szCs w:val="35"/>
          <w14:textOutline w14:w="6537" w14:cap="sq" w14:cmpd="sng">
            <w14:solidFill>
              <w14:srgbClr w14:val="000000"/>
            </w14:solidFill>
            <w14:prstDash w14:val="solid"/>
            <w14:bevel/>
          </w14:textOutline>
        </w:rPr>
        <w:t>Chapter 2: Hardware Connection</w:t>
      </w:r>
    </w:p>
    <w:p>
      <w:pPr>
        <w:spacing w:before="222" w:line="225" w:lineRule="auto"/>
        <w:ind w:left="21"/>
        <w:outlineLvl w:val="1"/>
        <w:rPr>
          <w:rFonts w:hint="default" w:ascii="Cambria" w:hAnsi="Cambria" w:eastAsia="宋体" w:cs="Cambria"/>
          <w:sz w:val="31"/>
          <w:szCs w:val="31"/>
        </w:rPr>
      </w:pPr>
      <w:bookmarkStart w:id="7" w:name="_bookmark8"/>
      <w:bookmarkEnd w:id="7"/>
      <w:r>
        <w:rPr>
          <w:rFonts w:hint="default" w:ascii="Cambria" w:hAnsi="Cambria" w:eastAsia="Times New Roman" w:cs="Cambria"/>
          <w:b/>
          <w:bCs/>
          <w:spacing w:val="7"/>
          <w:sz w:val="31"/>
          <w:szCs w:val="31"/>
        </w:rPr>
        <w:t>.1</w:t>
      </w:r>
      <w:r>
        <w:rPr>
          <w:rFonts w:hint="default" w:ascii="Cambria" w:hAnsi="Cambria" w:eastAsia="宋体" w:cs="Cambria"/>
          <w:spacing w:val="7"/>
          <w:sz w:val="31"/>
          <w:szCs w:val="31"/>
          <w14:textOutline w14:w="5793" w14:cap="sq" w14:cmpd="sng">
            <w14:solidFill>
              <w14:srgbClr w14:val="000000"/>
            </w14:solidFill>
            <w14:prstDash w14:val="solid"/>
            <w14:bevel/>
          </w14:textOutline>
        </w:rPr>
        <w:t>2 Check the equipment before installation</w:t>
      </w:r>
    </w:p>
    <w:p>
      <w:pPr>
        <w:spacing w:before="206" w:line="228" w:lineRule="auto"/>
        <w:ind w:left="27"/>
        <w:rPr>
          <w:rFonts w:hint="default" w:ascii="Cambria" w:hAnsi="Cambria" w:eastAsia="宋体" w:cs="Cambria"/>
          <w:sz w:val="23"/>
          <w:szCs w:val="23"/>
        </w:rPr>
      </w:pPr>
      <w:r>
        <w:rPr>
          <w:rFonts w:hint="default" w:ascii="Cambria" w:hAnsi="Cambria" w:eastAsia="宋体" w:cs="Cambria"/>
          <w:spacing w:val="5"/>
          <w:sz w:val="23"/>
          <w:szCs w:val="23"/>
        </w:rPr>
        <w:t>equipment list:</w:t>
      </w:r>
    </w:p>
    <w:p>
      <w:pPr>
        <w:spacing w:before="116" w:line="229" w:lineRule="auto"/>
        <w:ind w:left="47"/>
        <w:rPr>
          <w:rFonts w:hint="default" w:ascii="Cambria" w:hAnsi="Cambria" w:eastAsia="宋体" w:cs="Cambria"/>
          <w:sz w:val="23"/>
          <w:szCs w:val="23"/>
        </w:rPr>
      </w:pPr>
      <w:r>
        <w:rPr>
          <w:rFonts w:hint="default" w:ascii="Cambria" w:hAnsi="Cambria" w:eastAsia="宋体" w:cs="Cambria"/>
          <w:spacing w:val="1"/>
          <w:sz w:val="23"/>
          <w:szCs w:val="23"/>
        </w:rPr>
        <w:t>■ 1 set of transmitter equipment</w:t>
      </w:r>
    </w:p>
    <w:p>
      <w:pPr>
        <w:spacing w:before="117" w:line="227" w:lineRule="auto"/>
        <w:ind w:left="47"/>
        <w:rPr>
          <w:rFonts w:hint="default" w:ascii="Cambria" w:hAnsi="Cambria" w:eastAsia="宋体" w:cs="Cambria"/>
          <w:sz w:val="23"/>
          <w:szCs w:val="23"/>
        </w:rPr>
      </w:pPr>
      <w:r>
        <w:rPr>
          <w:rFonts w:hint="default" w:ascii="Cambria" w:hAnsi="Cambria" w:eastAsia="宋体" w:cs="Cambria"/>
          <w:spacing w:val="2"/>
          <w:sz w:val="23"/>
          <w:szCs w:val="23"/>
        </w:rPr>
        <w:t>■ 3 self-tapping screw and expansion plug each</w:t>
      </w:r>
    </w:p>
    <w:p>
      <w:pPr>
        <w:spacing w:before="115" w:line="227" w:lineRule="auto"/>
        <w:ind w:left="47"/>
        <w:rPr>
          <w:rFonts w:hint="default" w:ascii="Cambria" w:hAnsi="Cambria" w:eastAsia="宋体" w:cs="Cambria"/>
          <w:sz w:val="23"/>
          <w:szCs w:val="23"/>
        </w:rPr>
      </w:pPr>
      <w:r>
        <w:rPr>
          <w:rFonts w:hint="default" w:ascii="Cambria" w:hAnsi="Cambria" w:eastAsia="宋体" w:cs="Cambria"/>
          <w:spacing w:val="5"/>
          <w:sz w:val="23"/>
          <w:szCs w:val="23"/>
        </w:rPr>
        <w:t>■ Qualification certificate, warranty card</w:t>
      </w:r>
    </w:p>
    <w:p>
      <w:pPr>
        <w:spacing w:before="157" w:line="225" w:lineRule="auto"/>
        <w:ind w:left="21"/>
        <w:outlineLvl w:val="1"/>
        <w:rPr>
          <w:rFonts w:hint="default" w:ascii="Cambria" w:hAnsi="Cambria" w:eastAsia="宋体" w:cs="Cambria"/>
          <w:sz w:val="31"/>
          <w:szCs w:val="31"/>
        </w:rPr>
      </w:pPr>
      <w:bookmarkStart w:id="8" w:name="_bookmark9"/>
      <w:bookmarkEnd w:id="8"/>
      <w:r>
        <w:rPr>
          <w:rFonts w:hint="default" w:ascii="Cambria" w:hAnsi="Cambria" w:eastAsia="Times New Roman" w:cs="Cambria"/>
          <w:b/>
          <w:bCs/>
          <w:spacing w:val="6"/>
          <w:sz w:val="31"/>
          <w:szCs w:val="31"/>
        </w:rPr>
        <w:t>.2</w:t>
      </w:r>
      <w:r>
        <w:rPr>
          <w:rFonts w:hint="default" w:ascii="Cambria" w:hAnsi="Cambria" w:eastAsia="宋体" w:cs="Cambria"/>
          <w:spacing w:val="6"/>
          <w:sz w:val="31"/>
          <w:szCs w:val="31"/>
          <w14:textOutline w14:w="5793" w14:cap="sq" w14:cmpd="sng">
            <w14:solidFill>
              <w14:srgbClr w14:val="000000"/>
            </w14:solidFill>
            <w14:prstDash w14:val="solid"/>
            <w14:bevel/>
          </w14:textOutline>
        </w:rPr>
        <w:t>2 Interface description</w:t>
      </w:r>
    </w:p>
    <w:p>
      <w:pPr>
        <w:spacing w:before="207" w:line="227" w:lineRule="auto"/>
        <w:ind w:left="25"/>
        <w:rPr>
          <w:rFonts w:hint="default" w:ascii="Cambria" w:hAnsi="Cambria" w:eastAsia="宋体" w:cs="Cambria"/>
          <w:sz w:val="23"/>
          <w:szCs w:val="23"/>
        </w:rPr>
      </w:pPr>
      <w:r>
        <w:rPr>
          <w:rFonts w:hint="default" w:ascii="Cambria" w:hAnsi="Cambria" w:eastAsia="宋体" w:cs="Cambria"/>
          <w:spacing w:val="4"/>
          <w:sz w:val="23"/>
          <w:szCs w:val="23"/>
        </w:rPr>
        <w:t xml:space="preserve"> DC type: wide voltage of 10~30V DC power supply input;</w:t>
      </w:r>
    </w:p>
    <w:p>
      <w:pPr>
        <w:spacing w:before="72" w:line="336" w:lineRule="auto"/>
        <w:ind w:left="17" w:firstLine="10"/>
        <w:rPr>
          <w:rFonts w:hint="default" w:ascii="Cambria" w:hAnsi="Cambria" w:eastAsia="宋体" w:cs="Cambria"/>
          <w:sz w:val="23"/>
          <w:szCs w:val="23"/>
        </w:rPr>
      </w:pPr>
      <w:r>
        <w:rPr>
          <w:rFonts w:hint="default" w:ascii="Cambria" w:hAnsi="Cambria" w:eastAsia="Times New Roman" w:cs="Cambria"/>
          <w:spacing w:val="4"/>
          <w:sz w:val="23"/>
          <w:szCs w:val="23"/>
        </w:rPr>
        <w:t>AC / DC type: DC voltage 19~30V power input, AC voltage 24V (-20%~ + 10%) power input.</w:t>
      </w:r>
      <w:r>
        <w:rPr>
          <w:rFonts w:hint="default" w:ascii="Cambria" w:hAnsi="Cambria" w:eastAsia="宋体" w:cs="Cambria"/>
          <w:spacing w:val="6"/>
          <w:sz w:val="23"/>
          <w:szCs w:val="23"/>
        </w:rPr>
        <w:t>485 When wiring the signal line, note that the two lines A \ B cannot be connected backwards, and the addresses of multiple devices on the bus cannot be conflicting.</w:t>
      </w:r>
    </w:p>
    <w:p>
      <w:pPr>
        <w:spacing w:before="64" w:line="219" w:lineRule="auto"/>
        <w:ind w:left="20"/>
        <w:outlineLvl w:val="2"/>
        <w:rPr>
          <w:rFonts w:hint="default" w:ascii="Cambria" w:hAnsi="Cambria" w:eastAsia="宋体" w:cs="Cambria"/>
          <w:sz w:val="28"/>
          <w:szCs w:val="28"/>
        </w:rPr>
      </w:pPr>
      <w:bookmarkStart w:id="9" w:name="_bookmark10"/>
      <w:bookmarkEnd w:id="9"/>
      <w:r>
        <w:rPr>
          <w:rFonts w:hint="default" w:ascii="Cambria" w:hAnsi="Cambria" w:eastAsia="宋体" w:cs="Cambria"/>
          <w:sz w:val="28"/>
          <w:szCs w:val="28"/>
          <w14:textOutline w14:w="5103" w14:cap="sq" w14:cmpd="sng">
            <w14:solidFill>
              <w14:srgbClr w14:val="000000"/>
            </w14:solidFill>
            <w14:prstDash w14:val="solid"/>
            <w14:bevel/>
          </w14:textOutline>
        </w:rPr>
        <w:t>2.2.1, Sensor wiring</w:t>
      </w:r>
    </w:p>
    <w:p>
      <w:pPr>
        <w:spacing w:before="218" w:line="2304" w:lineRule="exact"/>
        <w:ind w:firstLine="1931"/>
        <w:textAlignment w:val="center"/>
        <w:rPr>
          <w:rFonts w:hint="default" w:ascii="Cambria" w:hAnsi="Cambria" w:cs="Cambria"/>
        </w:rPr>
      </w:pPr>
      <w:r>
        <w:rPr>
          <w:rFonts w:hint="default" w:ascii="Cambria" w:hAnsi="Cambria" w:cs="Cambria"/>
        </w:rPr>
        <w:drawing>
          <wp:inline distT="0" distB="0" distL="0" distR="0">
            <wp:extent cx="2837180" cy="146240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2"/>
                    <a:stretch>
                      <a:fillRect/>
                    </a:stretch>
                  </pic:blipFill>
                  <pic:spPr>
                    <a:xfrm>
                      <a:off x="0" y="0"/>
                      <a:ext cx="2837688" cy="1463039"/>
                    </a:xfrm>
                    <a:prstGeom prst="rect">
                      <a:avLst/>
                    </a:prstGeom>
                  </pic:spPr>
                </pic:pic>
              </a:graphicData>
            </a:graphic>
          </wp:inline>
        </w:drawing>
      </w:r>
    </w:p>
    <w:p>
      <w:pPr>
        <w:spacing w:before="209" w:line="229" w:lineRule="auto"/>
        <w:ind w:left="25"/>
        <w:rPr>
          <w:rFonts w:hint="default" w:ascii="Cambria" w:hAnsi="Cambria" w:eastAsia="宋体" w:cs="Cambria"/>
          <w:sz w:val="23"/>
          <w:szCs w:val="23"/>
        </w:rPr>
      </w:pPr>
      <w:r>
        <w:rPr>
          <w:rFonts w:hint="default" w:ascii="Cambria" w:hAnsi="Cambria" w:eastAsia="宋体" w:cs="Cambria"/>
          <w:spacing w:val="6"/>
          <w:sz w:val="23"/>
          <w:szCs w:val="23"/>
        </w:rPr>
        <w:t>DC-type equipment:</w:t>
      </w:r>
    </w:p>
    <w:p>
      <w:pPr>
        <w:spacing w:line="123" w:lineRule="exact"/>
        <w:rPr>
          <w:rFonts w:hint="default" w:ascii="Cambria" w:hAnsi="Cambria" w:cs="Cambria"/>
        </w:rPr>
      </w:pPr>
    </w:p>
    <w:tbl>
      <w:tblPr>
        <w:tblStyle w:val="4"/>
        <w:tblW w:w="7838" w:type="dxa"/>
        <w:tblInd w:w="2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54"/>
        <w:gridCol w:w="2691"/>
        <w:gridCol w:w="319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1954" w:type="dxa"/>
            <w:vAlign w:val="top"/>
          </w:tcPr>
          <w:p>
            <w:pPr>
              <w:spacing w:before="120" w:line="229" w:lineRule="auto"/>
              <w:ind w:left="744"/>
              <w:rPr>
                <w:rFonts w:hint="default" w:ascii="Cambria" w:hAnsi="Cambria" w:eastAsia="宋体" w:cs="Cambria"/>
                <w:sz w:val="23"/>
                <w:szCs w:val="23"/>
              </w:rPr>
            </w:pPr>
            <w:r>
              <w:rPr>
                <w:rFonts w:hint="default" w:ascii="Cambria" w:hAnsi="Cambria" w:eastAsia="宋体" w:cs="Cambria"/>
                <w:spacing w:val="6"/>
                <w:sz w:val="23"/>
                <w:szCs w:val="23"/>
              </w:rPr>
              <w:t>order number</w:t>
            </w:r>
          </w:p>
        </w:tc>
        <w:tc>
          <w:tcPr>
            <w:tcW w:w="2691" w:type="dxa"/>
            <w:vAlign w:val="top"/>
          </w:tcPr>
          <w:p>
            <w:pPr>
              <w:spacing w:before="121" w:line="227" w:lineRule="auto"/>
              <w:ind w:left="901"/>
              <w:rPr>
                <w:rFonts w:hint="default" w:ascii="Cambria" w:hAnsi="Cambria" w:eastAsia="宋体" w:cs="Cambria"/>
                <w:sz w:val="23"/>
                <w:szCs w:val="23"/>
              </w:rPr>
            </w:pPr>
            <w:r>
              <w:rPr>
                <w:rFonts w:hint="default" w:ascii="Cambria" w:hAnsi="Cambria" w:eastAsia="宋体" w:cs="Cambria"/>
                <w:sz w:val="23"/>
                <w:szCs w:val="23"/>
              </w:rPr>
              <w:t>Internal identification</w:t>
            </w:r>
          </w:p>
        </w:tc>
        <w:tc>
          <w:tcPr>
            <w:tcW w:w="3193" w:type="dxa"/>
            <w:vAlign w:val="top"/>
          </w:tcPr>
          <w:p>
            <w:pPr>
              <w:spacing w:before="121" w:line="227" w:lineRule="auto"/>
              <w:ind w:left="1366"/>
              <w:rPr>
                <w:rFonts w:hint="default" w:ascii="Cambria" w:hAnsi="Cambria" w:eastAsia="宋体" w:cs="Cambria"/>
                <w:sz w:val="23"/>
                <w:szCs w:val="23"/>
              </w:rPr>
            </w:pPr>
            <w:r>
              <w:rPr>
                <w:rFonts w:hint="default" w:ascii="Cambria" w:hAnsi="Cambria" w:eastAsia="宋体" w:cs="Cambria"/>
                <w:spacing w:val="4"/>
                <w:sz w:val="23"/>
                <w:szCs w:val="23"/>
              </w:rPr>
              <w:t>explain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1954" w:type="dxa"/>
            <w:vAlign w:val="top"/>
          </w:tcPr>
          <w:p>
            <w:pPr>
              <w:spacing w:before="155" w:line="195" w:lineRule="auto"/>
              <w:ind w:left="943"/>
              <w:rPr>
                <w:rFonts w:hint="default" w:ascii="Cambria" w:hAnsi="Cambria" w:eastAsia="Times New Roman" w:cs="Cambria"/>
                <w:sz w:val="23"/>
                <w:szCs w:val="23"/>
              </w:rPr>
            </w:pPr>
            <w:r>
              <w:rPr>
                <w:rFonts w:hint="default" w:ascii="Cambria" w:hAnsi="Cambria" w:eastAsia="Times New Roman" w:cs="Cambria"/>
                <w:sz w:val="23"/>
                <w:szCs w:val="23"/>
              </w:rPr>
              <w:t>1</w:t>
            </w:r>
          </w:p>
        </w:tc>
        <w:tc>
          <w:tcPr>
            <w:tcW w:w="2691" w:type="dxa"/>
            <w:vAlign w:val="top"/>
          </w:tcPr>
          <w:p>
            <w:pPr>
              <w:spacing w:before="155" w:line="195" w:lineRule="auto"/>
              <w:ind w:left="1258"/>
              <w:rPr>
                <w:rFonts w:hint="default" w:ascii="Cambria" w:hAnsi="Cambria" w:eastAsia="Times New Roman" w:cs="Cambria"/>
                <w:sz w:val="23"/>
                <w:szCs w:val="23"/>
              </w:rPr>
            </w:pPr>
            <w:r>
              <w:rPr>
                <w:rFonts w:hint="default" w:ascii="Cambria" w:hAnsi="Cambria" w:eastAsia="Times New Roman" w:cs="Cambria"/>
                <w:spacing w:val="5"/>
                <w:sz w:val="23"/>
                <w:szCs w:val="23"/>
              </w:rPr>
              <w:t>A</w:t>
            </w:r>
          </w:p>
        </w:tc>
        <w:tc>
          <w:tcPr>
            <w:tcW w:w="3193" w:type="dxa"/>
            <w:vAlign w:val="top"/>
          </w:tcPr>
          <w:p>
            <w:pPr>
              <w:spacing w:before="155" w:line="195" w:lineRule="auto"/>
              <w:ind w:left="1290"/>
              <w:rPr>
                <w:rFonts w:hint="default" w:ascii="Cambria" w:hAnsi="Cambria" w:eastAsia="Times New Roman" w:cs="Cambria"/>
                <w:sz w:val="23"/>
                <w:szCs w:val="23"/>
              </w:rPr>
            </w:pPr>
            <w:r>
              <w:rPr>
                <w:rFonts w:hint="default" w:ascii="Cambria" w:hAnsi="Cambria" w:eastAsia="Times New Roman" w:cs="Cambria"/>
                <w:spacing w:val="5"/>
                <w:sz w:val="23"/>
                <w:szCs w:val="23"/>
              </w:rPr>
              <w:t>485-A</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1954" w:type="dxa"/>
            <w:vAlign w:val="top"/>
          </w:tcPr>
          <w:p>
            <w:pPr>
              <w:spacing w:before="156" w:line="195" w:lineRule="auto"/>
              <w:ind w:left="920"/>
              <w:rPr>
                <w:rFonts w:hint="default" w:ascii="Cambria" w:hAnsi="Cambria" w:eastAsia="Times New Roman" w:cs="Cambria"/>
                <w:sz w:val="23"/>
                <w:szCs w:val="23"/>
              </w:rPr>
            </w:pPr>
            <w:r>
              <w:rPr>
                <w:rFonts w:hint="default" w:ascii="Cambria" w:hAnsi="Cambria" w:eastAsia="Times New Roman" w:cs="Cambria"/>
                <w:sz w:val="23"/>
                <w:szCs w:val="23"/>
              </w:rPr>
              <w:t>2</w:t>
            </w:r>
          </w:p>
        </w:tc>
        <w:tc>
          <w:tcPr>
            <w:tcW w:w="2691" w:type="dxa"/>
            <w:vAlign w:val="top"/>
          </w:tcPr>
          <w:p>
            <w:pPr>
              <w:spacing w:before="72" w:line="323" w:lineRule="exact"/>
              <w:ind w:left="1191"/>
              <w:rPr>
                <w:rFonts w:hint="default" w:ascii="Cambria" w:hAnsi="Cambria" w:eastAsia="Times New Roman" w:cs="Cambria"/>
                <w:sz w:val="23"/>
                <w:szCs w:val="23"/>
              </w:rPr>
            </w:pPr>
            <w:r>
              <w:rPr>
                <w:rFonts w:hint="default" w:ascii="Cambria" w:hAnsi="Cambria" w:eastAsia="Times New Roman" w:cs="Cambria"/>
                <w:position w:val="2"/>
                <w:sz w:val="23"/>
                <w:szCs w:val="23"/>
              </w:rPr>
              <w:t>V +</w:t>
            </w:r>
          </w:p>
        </w:tc>
        <w:tc>
          <w:tcPr>
            <w:tcW w:w="3193" w:type="dxa"/>
            <w:vAlign w:val="top"/>
          </w:tcPr>
          <w:p>
            <w:pPr>
              <w:spacing w:before="116" w:line="230" w:lineRule="auto"/>
              <w:ind w:left="1271"/>
              <w:rPr>
                <w:rFonts w:hint="default" w:ascii="Cambria" w:hAnsi="Cambria" w:eastAsia="宋体" w:cs="Cambria"/>
                <w:sz w:val="23"/>
                <w:szCs w:val="23"/>
              </w:rPr>
            </w:pPr>
            <w:r>
              <w:rPr>
                <w:rFonts w:hint="default" w:ascii="Cambria" w:hAnsi="Cambria" w:eastAsia="宋体" w:cs="Cambria"/>
                <w:sz w:val="23"/>
                <w:szCs w:val="23"/>
              </w:rPr>
              <w:t xml:space="preserve">Power </w:t>
            </w:r>
            <w:r>
              <w:rPr>
                <w:rFonts w:hint="default" w:ascii="Cambria" w:hAnsi="Cambria" w:eastAsia="宋体" w:cs="Cambria"/>
                <w:spacing w:val="10"/>
                <w:position w:val="1"/>
                <w:sz w:val="23"/>
                <w:szCs w:val="23"/>
              </w:rPr>
              <w:t>positive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954" w:type="dxa"/>
            <w:vAlign w:val="top"/>
          </w:tcPr>
          <w:p>
            <w:pPr>
              <w:spacing w:before="159" w:line="194" w:lineRule="auto"/>
              <w:ind w:left="925"/>
              <w:rPr>
                <w:rFonts w:hint="default" w:ascii="Cambria" w:hAnsi="Cambria" w:eastAsia="Times New Roman" w:cs="Cambria"/>
                <w:sz w:val="23"/>
                <w:szCs w:val="23"/>
              </w:rPr>
            </w:pPr>
            <w:r>
              <w:rPr>
                <w:rFonts w:hint="default" w:ascii="Cambria" w:hAnsi="Cambria" w:eastAsia="Times New Roman" w:cs="Cambria"/>
                <w:sz w:val="23"/>
                <w:szCs w:val="23"/>
              </w:rPr>
              <w:t>3</w:t>
            </w:r>
          </w:p>
        </w:tc>
        <w:tc>
          <w:tcPr>
            <w:tcW w:w="2691" w:type="dxa"/>
            <w:vAlign w:val="top"/>
          </w:tcPr>
          <w:p>
            <w:pPr>
              <w:spacing w:before="158" w:line="195" w:lineRule="auto"/>
              <w:ind w:left="1091"/>
              <w:rPr>
                <w:rFonts w:hint="default" w:ascii="Cambria" w:hAnsi="Cambria" w:eastAsia="Times New Roman" w:cs="Cambria"/>
                <w:sz w:val="23"/>
                <w:szCs w:val="23"/>
              </w:rPr>
            </w:pPr>
            <w:r>
              <w:rPr>
                <w:rFonts w:hint="default" w:ascii="Cambria" w:hAnsi="Cambria" w:eastAsia="Times New Roman" w:cs="Cambria"/>
                <w:spacing w:val="4"/>
                <w:sz w:val="23"/>
                <w:szCs w:val="23"/>
              </w:rPr>
              <w:t>GND</w:t>
            </w:r>
          </w:p>
        </w:tc>
        <w:tc>
          <w:tcPr>
            <w:tcW w:w="3193" w:type="dxa"/>
            <w:vAlign w:val="top"/>
          </w:tcPr>
          <w:p>
            <w:pPr>
              <w:spacing w:before="118" w:line="227" w:lineRule="auto"/>
              <w:ind w:left="1271"/>
              <w:rPr>
                <w:rFonts w:hint="default" w:ascii="Cambria" w:hAnsi="Cambria" w:eastAsia="宋体" w:cs="Cambria"/>
                <w:sz w:val="23"/>
                <w:szCs w:val="23"/>
              </w:rPr>
            </w:pPr>
            <w:r>
              <w:rPr>
                <w:rFonts w:hint="default" w:ascii="Cambria" w:hAnsi="Cambria" w:eastAsia="宋体" w:cs="Cambria"/>
                <w:sz w:val="23"/>
                <w:szCs w:val="23"/>
              </w:rPr>
              <w:t>Power negative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954" w:type="dxa"/>
            <w:vAlign w:val="top"/>
          </w:tcPr>
          <w:p>
            <w:pPr>
              <w:spacing w:before="158" w:line="195" w:lineRule="auto"/>
              <w:ind w:left="919"/>
              <w:rPr>
                <w:rFonts w:hint="default" w:ascii="Cambria" w:hAnsi="Cambria" w:eastAsia="Times New Roman" w:cs="Cambria"/>
                <w:sz w:val="23"/>
                <w:szCs w:val="23"/>
              </w:rPr>
            </w:pPr>
            <w:r>
              <w:rPr>
                <w:rFonts w:hint="default" w:ascii="Cambria" w:hAnsi="Cambria" w:eastAsia="Times New Roman" w:cs="Cambria"/>
                <w:spacing w:val="1"/>
                <w:sz w:val="23"/>
                <w:szCs w:val="23"/>
              </w:rPr>
              <w:t>4</w:t>
            </w:r>
          </w:p>
        </w:tc>
        <w:tc>
          <w:tcPr>
            <w:tcW w:w="2691" w:type="dxa"/>
            <w:vAlign w:val="top"/>
          </w:tcPr>
          <w:p>
            <w:pPr>
              <w:spacing w:before="163" w:line="191" w:lineRule="auto"/>
              <w:ind w:left="1267"/>
              <w:rPr>
                <w:rFonts w:hint="default" w:ascii="Cambria" w:hAnsi="Cambria" w:eastAsia="Times New Roman" w:cs="Cambria"/>
                <w:sz w:val="23"/>
                <w:szCs w:val="23"/>
              </w:rPr>
            </w:pPr>
            <w:r>
              <w:rPr>
                <w:rFonts w:hint="default" w:ascii="Cambria" w:hAnsi="Cambria" w:eastAsia="Times New Roman" w:cs="Cambria"/>
                <w:spacing w:val="2"/>
                <w:sz w:val="23"/>
                <w:szCs w:val="23"/>
              </w:rPr>
              <w:t>B</w:t>
            </w:r>
          </w:p>
        </w:tc>
        <w:tc>
          <w:tcPr>
            <w:tcW w:w="3193" w:type="dxa"/>
            <w:vAlign w:val="top"/>
          </w:tcPr>
          <w:p>
            <w:pPr>
              <w:spacing w:before="159" w:line="194" w:lineRule="auto"/>
              <w:ind w:left="1297"/>
              <w:rPr>
                <w:rFonts w:hint="default" w:ascii="Cambria" w:hAnsi="Cambria" w:eastAsia="Times New Roman" w:cs="Cambria"/>
                <w:sz w:val="23"/>
                <w:szCs w:val="23"/>
              </w:rPr>
            </w:pPr>
            <w:r>
              <w:rPr>
                <w:rFonts w:hint="default" w:ascii="Cambria" w:hAnsi="Cambria" w:eastAsia="Times New Roman" w:cs="Cambria"/>
                <w:spacing w:val="5"/>
                <w:sz w:val="23"/>
                <w:szCs w:val="23"/>
              </w:rPr>
              <w:t>485-B</w:t>
            </w:r>
          </w:p>
        </w:tc>
      </w:tr>
    </w:tbl>
    <w:p>
      <w:pPr>
        <w:spacing w:line="439" w:lineRule="auto"/>
        <w:rPr>
          <w:rFonts w:hint="default" w:ascii="Cambria" w:hAnsi="Cambria" w:cs="Cambria"/>
          <w:sz w:val="21"/>
        </w:rPr>
      </w:pPr>
    </w:p>
    <w:p>
      <w:pPr>
        <w:spacing w:before="75" w:line="229" w:lineRule="auto"/>
        <w:ind w:left="748"/>
        <w:rPr>
          <w:rFonts w:hint="default" w:ascii="Cambria" w:hAnsi="Cambria" w:eastAsia="宋体" w:cs="Cambria"/>
          <w:sz w:val="23"/>
          <w:szCs w:val="23"/>
        </w:rPr>
      </w:pPr>
      <w:r>
        <w:rPr>
          <w:rFonts w:hint="default" w:ascii="Cambria" w:hAnsi="Cambria" w:eastAsia="宋体" w:cs="Cambria"/>
          <w:spacing w:val="6"/>
          <w:sz w:val="23"/>
          <w:szCs w:val="23"/>
        </w:rPr>
        <w:t>AC / DC type equipment:</w:t>
      </w:r>
    </w:p>
    <w:p>
      <w:pPr>
        <w:spacing w:line="121" w:lineRule="exact"/>
        <w:rPr>
          <w:rFonts w:hint="default" w:ascii="Cambria" w:hAnsi="Cambria" w:cs="Cambria"/>
        </w:rPr>
      </w:pPr>
    </w:p>
    <w:tbl>
      <w:tblPr>
        <w:tblStyle w:val="4"/>
        <w:tblW w:w="7838" w:type="dxa"/>
        <w:tblInd w:w="2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54"/>
        <w:gridCol w:w="2691"/>
        <w:gridCol w:w="319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1954" w:type="dxa"/>
            <w:vAlign w:val="top"/>
          </w:tcPr>
          <w:p>
            <w:pPr>
              <w:spacing w:before="118" w:line="229" w:lineRule="auto"/>
              <w:ind w:left="744"/>
              <w:rPr>
                <w:rFonts w:hint="default" w:ascii="Cambria" w:hAnsi="Cambria" w:eastAsia="宋体" w:cs="Cambria"/>
                <w:sz w:val="23"/>
                <w:szCs w:val="23"/>
              </w:rPr>
            </w:pPr>
            <w:r>
              <w:rPr>
                <w:rFonts w:hint="default" w:ascii="Cambria" w:hAnsi="Cambria" w:eastAsia="宋体" w:cs="Cambria"/>
                <w:spacing w:val="6"/>
                <w:sz w:val="23"/>
                <w:szCs w:val="23"/>
              </w:rPr>
              <w:t>order number</w:t>
            </w:r>
          </w:p>
        </w:tc>
        <w:tc>
          <w:tcPr>
            <w:tcW w:w="2691" w:type="dxa"/>
            <w:vAlign w:val="top"/>
          </w:tcPr>
          <w:p>
            <w:pPr>
              <w:spacing w:before="119" w:line="227" w:lineRule="auto"/>
              <w:ind w:left="901"/>
              <w:rPr>
                <w:rFonts w:hint="default" w:ascii="Cambria" w:hAnsi="Cambria" w:eastAsia="宋体" w:cs="Cambria"/>
                <w:sz w:val="23"/>
                <w:szCs w:val="23"/>
              </w:rPr>
            </w:pPr>
            <w:r>
              <w:rPr>
                <w:rFonts w:hint="default" w:ascii="Cambria" w:hAnsi="Cambria" w:eastAsia="宋体" w:cs="Cambria"/>
                <w:sz w:val="23"/>
                <w:szCs w:val="23"/>
              </w:rPr>
              <w:t>Internal identification</w:t>
            </w:r>
          </w:p>
        </w:tc>
        <w:tc>
          <w:tcPr>
            <w:tcW w:w="3193" w:type="dxa"/>
            <w:vAlign w:val="top"/>
          </w:tcPr>
          <w:p>
            <w:pPr>
              <w:spacing w:before="119" w:line="227" w:lineRule="auto"/>
              <w:ind w:left="1366"/>
              <w:rPr>
                <w:rFonts w:hint="default" w:ascii="Cambria" w:hAnsi="Cambria" w:eastAsia="宋体" w:cs="Cambria"/>
                <w:sz w:val="23"/>
                <w:szCs w:val="23"/>
              </w:rPr>
            </w:pPr>
            <w:r>
              <w:rPr>
                <w:rFonts w:hint="default" w:ascii="Cambria" w:hAnsi="Cambria" w:eastAsia="宋体" w:cs="Cambria"/>
                <w:spacing w:val="4"/>
                <w:sz w:val="23"/>
                <w:szCs w:val="23"/>
              </w:rPr>
              <w:t>explain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1954" w:type="dxa"/>
            <w:vAlign w:val="top"/>
          </w:tcPr>
          <w:p>
            <w:pPr>
              <w:spacing w:before="156" w:line="195" w:lineRule="auto"/>
              <w:ind w:left="943"/>
              <w:rPr>
                <w:rFonts w:hint="default" w:ascii="Cambria" w:hAnsi="Cambria" w:eastAsia="Times New Roman" w:cs="Cambria"/>
                <w:sz w:val="23"/>
                <w:szCs w:val="23"/>
              </w:rPr>
            </w:pPr>
            <w:r>
              <w:rPr>
                <w:rFonts w:hint="default" w:ascii="Cambria" w:hAnsi="Cambria" w:eastAsia="Times New Roman" w:cs="Cambria"/>
                <w:sz w:val="23"/>
                <w:szCs w:val="23"/>
              </w:rPr>
              <w:t>1</w:t>
            </w:r>
          </w:p>
        </w:tc>
        <w:tc>
          <w:tcPr>
            <w:tcW w:w="2691" w:type="dxa"/>
            <w:vAlign w:val="top"/>
          </w:tcPr>
          <w:p>
            <w:pPr>
              <w:spacing w:before="156" w:line="195" w:lineRule="auto"/>
              <w:ind w:left="1258"/>
              <w:rPr>
                <w:rFonts w:hint="default" w:ascii="Cambria" w:hAnsi="Cambria" w:eastAsia="Times New Roman" w:cs="Cambria"/>
                <w:sz w:val="23"/>
                <w:szCs w:val="23"/>
              </w:rPr>
            </w:pPr>
            <w:r>
              <w:rPr>
                <w:rFonts w:hint="default" w:ascii="Cambria" w:hAnsi="Cambria" w:eastAsia="Times New Roman" w:cs="Cambria"/>
                <w:spacing w:val="5"/>
                <w:sz w:val="23"/>
                <w:szCs w:val="23"/>
              </w:rPr>
              <w:t>A</w:t>
            </w:r>
          </w:p>
        </w:tc>
        <w:tc>
          <w:tcPr>
            <w:tcW w:w="3193" w:type="dxa"/>
            <w:vAlign w:val="top"/>
          </w:tcPr>
          <w:p>
            <w:pPr>
              <w:spacing w:before="156" w:line="195" w:lineRule="auto"/>
              <w:ind w:left="1290"/>
              <w:rPr>
                <w:rFonts w:hint="default" w:ascii="Cambria" w:hAnsi="Cambria" w:eastAsia="Times New Roman" w:cs="Cambria"/>
                <w:sz w:val="23"/>
                <w:szCs w:val="23"/>
              </w:rPr>
            </w:pPr>
            <w:r>
              <w:rPr>
                <w:rFonts w:hint="default" w:ascii="Cambria" w:hAnsi="Cambria" w:eastAsia="Times New Roman" w:cs="Cambria"/>
                <w:spacing w:val="5"/>
                <w:sz w:val="23"/>
                <w:szCs w:val="23"/>
              </w:rPr>
              <w:t>485-A</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1954" w:type="dxa"/>
            <w:vAlign w:val="top"/>
          </w:tcPr>
          <w:p>
            <w:pPr>
              <w:spacing w:before="157" w:line="195" w:lineRule="auto"/>
              <w:ind w:left="920"/>
              <w:rPr>
                <w:rFonts w:hint="default" w:ascii="Cambria" w:hAnsi="Cambria" w:eastAsia="Times New Roman" w:cs="Cambria"/>
                <w:sz w:val="23"/>
                <w:szCs w:val="23"/>
              </w:rPr>
            </w:pPr>
            <w:r>
              <w:rPr>
                <w:rFonts w:hint="default" w:ascii="Cambria" w:hAnsi="Cambria" w:eastAsia="Times New Roman" w:cs="Cambria"/>
                <w:sz w:val="23"/>
                <w:szCs w:val="23"/>
              </w:rPr>
              <w:t>2</w:t>
            </w:r>
          </w:p>
        </w:tc>
        <w:tc>
          <w:tcPr>
            <w:tcW w:w="2691" w:type="dxa"/>
            <w:vAlign w:val="top"/>
          </w:tcPr>
          <w:p>
            <w:pPr>
              <w:spacing w:before="73" w:line="323" w:lineRule="exact"/>
              <w:ind w:left="1191"/>
              <w:rPr>
                <w:rFonts w:hint="default" w:ascii="Cambria" w:hAnsi="Cambria" w:eastAsia="Times New Roman" w:cs="Cambria"/>
                <w:sz w:val="23"/>
                <w:szCs w:val="23"/>
              </w:rPr>
            </w:pPr>
            <w:r>
              <w:rPr>
                <w:rFonts w:hint="default" w:ascii="Cambria" w:hAnsi="Cambria" w:eastAsia="Times New Roman" w:cs="Cambria"/>
                <w:position w:val="2"/>
                <w:sz w:val="23"/>
                <w:szCs w:val="23"/>
              </w:rPr>
              <w:t>V +</w:t>
            </w:r>
          </w:p>
        </w:tc>
        <w:tc>
          <w:tcPr>
            <w:tcW w:w="3193" w:type="dxa"/>
            <w:vAlign w:val="top"/>
          </w:tcPr>
          <w:p>
            <w:pPr>
              <w:spacing w:before="73" w:line="323" w:lineRule="exact"/>
              <w:rPr>
                <w:rFonts w:hint="default" w:ascii="Cambria" w:hAnsi="Cambria" w:eastAsia="宋体" w:cs="Cambria"/>
                <w:sz w:val="23"/>
                <w:szCs w:val="23"/>
              </w:rPr>
            </w:pPr>
            <w:r>
              <w:rPr>
                <w:rFonts w:hint="default" w:ascii="Cambria" w:hAnsi="Cambria" w:eastAsia="宋体" w:cs="Cambria"/>
                <w:spacing w:val="10"/>
                <w:position w:val="1"/>
                <w:sz w:val="23"/>
                <w:szCs w:val="23"/>
              </w:rPr>
              <w:t>AC / power supply  positive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954" w:type="dxa"/>
            <w:vAlign w:val="top"/>
          </w:tcPr>
          <w:p>
            <w:pPr>
              <w:spacing w:before="158" w:line="194" w:lineRule="auto"/>
              <w:ind w:left="925"/>
              <w:rPr>
                <w:rFonts w:hint="default" w:ascii="Cambria" w:hAnsi="Cambria" w:eastAsia="Times New Roman" w:cs="Cambria"/>
                <w:sz w:val="23"/>
                <w:szCs w:val="23"/>
              </w:rPr>
            </w:pPr>
            <w:r>
              <w:rPr>
                <w:rFonts w:hint="default" w:ascii="Cambria" w:hAnsi="Cambria" w:eastAsia="Times New Roman" w:cs="Cambria"/>
                <w:sz w:val="23"/>
                <w:szCs w:val="23"/>
              </w:rPr>
              <w:t>3</w:t>
            </w:r>
          </w:p>
        </w:tc>
        <w:tc>
          <w:tcPr>
            <w:tcW w:w="2691" w:type="dxa"/>
            <w:vAlign w:val="top"/>
          </w:tcPr>
          <w:p>
            <w:pPr>
              <w:spacing w:before="259" w:line="156" w:lineRule="exact"/>
              <w:ind w:left="1400"/>
              <w:rPr>
                <w:rFonts w:hint="default" w:ascii="Cambria" w:hAnsi="Cambria" w:eastAsia="Times New Roman" w:cs="Cambria"/>
                <w:sz w:val="23"/>
                <w:szCs w:val="23"/>
              </w:rPr>
            </w:pPr>
            <w:r>
              <w:rPr>
                <w:rFonts w:hint="default" w:ascii="Cambria" w:hAnsi="Cambria" w:cs="Cambria"/>
              </w:rPr>
              <w:pict>
                <v:shape id="_x0000_s1026" o:spid="_x0000_s1026" o:spt="202" type="#_x0000_t202" style="position:absolute;left:0pt;margin-left:60.15pt;margin-top:7.3pt;height:12.55pt;width:10.6pt;mso-position-horizontal-relative:page;mso-position-vertical-relative:page;z-index:251662336;mso-width-relative:page;mso-height-relative:page;" filled="f" stroked="f" coordsize="21600,21600">
                  <v:path/>
                  <v:fill on="f" focussize="0,0"/>
                  <v:stroke on="f"/>
                  <v:imagedata o:title=""/>
                  <o:lock v:ext="edit" aspectratio="f"/>
                  <v:textbox inset="0mm,0mm,0mm,0mm">
                    <w:txbxContent>
                      <w:p>
                        <w:pPr>
                          <w:spacing w:before="20" w:line="191" w:lineRule="auto"/>
                          <w:ind w:left="20"/>
                          <w:rPr>
                            <w:rFonts w:ascii="Times New Roman" w:hAnsi="Times New Roman" w:eastAsia="Times New Roman" w:cs="Times New Roman"/>
                            <w:sz w:val="23"/>
                            <w:szCs w:val="23"/>
                          </w:rPr>
                        </w:pPr>
                        <w:r>
                          <w:rPr>
                            <w:rFonts w:ascii="Times New Roman" w:hAnsi="Times New Roman" w:eastAsia="Times New Roman" w:cs="Times New Roman"/>
                            <w:spacing w:val="5"/>
                            <w:sz w:val="23"/>
                            <w:szCs w:val="23"/>
                          </w:rPr>
                          <w:t>V</w:t>
                        </w:r>
                      </w:p>
                    </w:txbxContent>
                  </v:textbox>
                </v:shape>
              </w:pict>
            </w:r>
            <w:r>
              <w:rPr>
                <w:rFonts w:hint="default" w:ascii="Cambria" w:hAnsi="Cambria" w:eastAsia="Times New Roman" w:cs="Cambria"/>
                <w:sz w:val="23"/>
                <w:szCs w:val="23"/>
              </w:rPr>
              <w:t>-</w:t>
            </w:r>
          </w:p>
        </w:tc>
        <w:tc>
          <w:tcPr>
            <w:tcW w:w="3193" w:type="dxa"/>
            <w:vAlign w:val="top"/>
          </w:tcPr>
          <w:p>
            <w:pPr>
              <w:spacing w:before="73" w:line="323" w:lineRule="exact"/>
              <w:rPr>
                <w:rFonts w:hint="default" w:ascii="Cambria" w:hAnsi="Cambria" w:eastAsia="宋体" w:cs="Cambria"/>
                <w:sz w:val="23"/>
                <w:szCs w:val="23"/>
              </w:rPr>
            </w:pPr>
            <w:r>
              <w:rPr>
                <w:rFonts w:hint="default" w:ascii="Cambria" w:hAnsi="Cambria" w:eastAsia="宋体" w:cs="Cambria"/>
                <w:spacing w:val="10"/>
                <w:position w:val="1"/>
                <w:sz w:val="23"/>
                <w:szCs w:val="23"/>
              </w:rPr>
              <w:t xml:space="preserve"> AC / power supply negative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954" w:type="dxa"/>
            <w:vAlign w:val="top"/>
          </w:tcPr>
          <w:p>
            <w:pPr>
              <w:spacing w:before="159" w:line="195" w:lineRule="auto"/>
              <w:ind w:left="919"/>
              <w:rPr>
                <w:rFonts w:hint="default" w:ascii="Cambria" w:hAnsi="Cambria" w:eastAsia="Times New Roman" w:cs="Cambria"/>
                <w:sz w:val="23"/>
                <w:szCs w:val="23"/>
              </w:rPr>
            </w:pPr>
            <w:r>
              <w:rPr>
                <w:rFonts w:hint="default" w:ascii="Cambria" w:hAnsi="Cambria" w:eastAsia="Times New Roman" w:cs="Cambria"/>
                <w:spacing w:val="1"/>
                <w:sz w:val="23"/>
                <w:szCs w:val="23"/>
              </w:rPr>
              <w:t>4</w:t>
            </w:r>
          </w:p>
        </w:tc>
        <w:tc>
          <w:tcPr>
            <w:tcW w:w="2691" w:type="dxa"/>
            <w:vAlign w:val="top"/>
          </w:tcPr>
          <w:p>
            <w:pPr>
              <w:spacing w:before="162" w:line="192" w:lineRule="auto"/>
              <w:ind w:left="1267"/>
              <w:rPr>
                <w:rFonts w:hint="default" w:ascii="Cambria" w:hAnsi="Cambria" w:eastAsia="Times New Roman" w:cs="Cambria"/>
                <w:sz w:val="23"/>
                <w:szCs w:val="23"/>
              </w:rPr>
            </w:pPr>
            <w:r>
              <w:rPr>
                <w:rFonts w:hint="default" w:ascii="Cambria" w:hAnsi="Cambria" w:eastAsia="Times New Roman" w:cs="Cambria"/>
                <w:spacing w:val="2"/>
                <w:sz w:val="23"/>
                <w:szCs w:val="23"/>
              </w:rPr>
              <w:t>B</w:t>
            </w:r>
          </w:p>
        </w:tc>
        <w:tc>
          <w:tcPr>
            <w:tcW w:w="3193" w:type="dxa"/>
            <w:vAlign w:val="top"/>
          </w:tcPr>
          <w:p>
            <w:pPr>
              <w:spacing w:before="160" w:line="194" w:lineRule="auto"/>
              <w:ind w:left="1297"/>
              <w:rPr>
                <w:rFonts w:hint="default" w:ascii="Cambria" w:hAnsi="Cambria" w:eastAsia="Times New Roman" w:cs="Cambria"/>
                <w:sz w:val="23"/>
                <w:szCs w:val="23"/>
              </w:rPr>
            </w:pPr>
            <w:r>
              <w:rPr>
                <w:rFonts w:hint="default" w:ascii="Cambria" w:hAnsi="Cambria" w:eastAsia="Times New Roman" w:cs="Cambria"/>
                <w:spacing w:val="5"/>
                <w:sz w:val="23"/>
                <w:szCs w:val="23"/>
              </w:rPr>
              <w:t>485-B</w:t>
            </w:r>
          </w:p>
        </w:tc>
      </w:tr>
    </w:tbl>
    <w:p>
      <w:pPr>
        <w:spacing w:line="491" w:lineRule="exact"/>
        <w:ind w:firstLine="14"/>
        <w:textAlignment w:val="center"/>
        <w:rPr>
          <w:rFonts w:hint="default" w:ascii="Cambria" w:hAnsi="Cambria" w:cs="Cambria"/>
        </w:rPr>
      </w:pPr>
    </w:p>
    <w:p>
      <w:pPr>
        <w:spacing w:before="231" w:line="225" w:lineRule="auto"/>
        <w:ind w:left="21"/>
        <w:outlineLvl w:val="1"/>
        <w:rPr>
          <w:rFonts w:hint="default" w:ascii="Cambria" w:hAnsi="Cambria" w:eastAsia="宋体" w:cs="Cambria"/>
          <w:sz w:val="31"/>
          <w:szCs w:val="31"/>
        </w:rPr>
      </w:pPr>
      <w:bookmarkStart w:id="10" w:name="_bookmark11"/>
      <w:bookmarkEnd w:id="10"/>
      <w:r>
        <w:rPr>
          <w:rFonts w:hint="default" w:ascii="Cambria" w:hAnsi="Cambria" w:eastAsia="Times New Roman" w:cs="Cambria"/>
          <w:b/>
          <w:bCs/>
          <w:spacing w:val="6"/>
          <w:sz w:val="31"/>
          <w:szCs w:val="31"/>
        </w:rPr>
        <w:t>2.3, Installation method</w:t>
      </w:r>
    </w:p>
    <w:p>
      <w:pPr>
        <w:spacing w:before="205" w:line="227" w:lineRule="auto"/>
        <w:ind w:left="503"/>
        <w:rPr>
          <w:rFonts w:hint="default" w:ascii="Cambria" w:hAnsi="Cambria" w:eastAsia="宋体" w:cs="Cambria"/>
          <w:sz w:val="23"/>
          <w:szCs w:val="23"/>
        </w:rPr>
      </w:pPr>
      <w:r>
        <w:rPr>
          <w:rFonts w:hint="default" w:ascii="Cambria" w:hAnsi="Cambria" w:eastAsia="宋体" w:cs="Cambria"/>
          <w:spacing w:val="9"/>
          <w:sz w:val="23"/>
          <w:szCs w:val="23"/>
        </w:rPr>
        <w:t xml:space="preserve"> Note that it needs to be installed on the side or below the pipe, and it can not be installed from top to bottom.</w:t>
      </w:r>
    </w:p>
    <w:p>
      <w:pPr>
        <w:spacing w:before="118" w:line="321" w:lineRule="auto"/>
        <w:ind w:left="29" w:right="13" w:firstLine="478"/>
        <w:rPr>
          <w:rFonts w:hint="default" w:ascii="Cambria" w:hAnsi="Cambria" w:eastAsia="宋体" w:cs="Cambria"/>
          <w:sz w:val="23"/>
          <w:szCs w:val="23"/>
        </w:rPr>
      </w:pPr>
      <w:r>
        <w:rPr>
          <w:rFonts w:hint="default" w:ascii="Cambria" w:hAnsi="Cambria" w:eastAsia="宋体" w:cs="Cambria"/>
          <w:spacing w:val="7"/>
          <w:sz w:val="23"/>
          <w:szCs w:val="23"/>
        </w:rPr>
        <w:t>First, make a 20mm diameter hole in the ventilation pipe, insert the air duct into the hole, adjust the direction of the equipment so that the arrow direction of the equipment is consistent with the direction of the wind speed, and the height of the equipment can be controlled by adjusting the position of the flange. Install the three screws to the flange plate, fix the equipment, and complete the installation.</w:t>
      </w:r>
    </w:p>
    <w:p>
      <w:pPr>
        <w:spacing w:line="228" w:lineRule="auto"/>
        <w:ind w:left="508"/>
        <w:outlineLvl w:val="0"/>
        <w:rPr>
          <w:rFonts w:hint="default" w:ascii="Cambria" w:hAnsi="Cambria" w:eastAsia="宋体" w:cs="Cambria"/>
          <w:sz w:val="23"/>
          <w:szCs w:val="23"/>
        </w:rPr>
      </w:pPr>
      <w:r>
        <w:rPr>
          <w:rFonts w:hint="default" w:ascii="Cambria" w:hAnsi="Cambria" w:eastAsia="宋体" w:cs="Cambria"/>
          <w:spacing w:val="8"/>
          <w:sz w:val="23"/>
          <w:szCs w:val="23"/>
        </w:rPr>
        <w:t>The installation diagram is shown below:</w:t>
      </w:r>
    </w:p>
    <w:p>
      <w:pPr>
        <w:spacing w:before="84" w:line="8261" w:lineRule="exact"/>
        <w:ind w:firstLine="14"/>
        <w:textAlignment w:val="center"/>
        <w:rPr>
          <w:rFonts w:hint="default" w:ascii="Cambria" w:hAnsi="Cambria" w:cs="Cambria"/>
        </w:rPr>
      </w:pPr>
      <w:r>
        <w:rPr>
          <w:rFonts w:hint="default" w:ascii="Cambria" w:hAnsi="Cambria" w:cs="Cambria"/>
        </w:rPr>
        <w:drawing>
          <wp:inline distT="0" distB="0" distL="0" distR="0">
            <wp:extent cx="5214620" cy="524510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3"/>
                    <a:stretch>
                      <a:fillRect/>
                    </a:stretch>
                  </pic:blipFill>
                  <pic:spPr>
                    <a:xfrm>
                      <a:off x="0" y="0"/>
                      <a:ext cx="5215128" cy="5245608"/>
                    </a:xfrm>
                    <a:prstGeom prst="rect">
                      <a:avLst/>
                    </a:prstGeom>
                  </pic:spPr>
                </pic:pic>
              </a:graphicData>
            </a:graphic>
          </wp:inline>
        </w:drawing>
      </w:r>
    </w:p>
    <w:p>
      <w:pPr>
        <w:rPr>
          <w:rFonts w:hint="default" w:ascii="Cambria" w:hAnsi="Cambria" w:cs="Cambria"/>
        </w:rPr>
        <w:sectPr>
          <w:footerReference r:id="rId9" w:type="default"/>
          <w:pgSz w:w="11906" w:h="16839"/>
          <w:pgMar w:top="871" w:right="1785" w:bottom="1197" w:left="1785" w:header="0" w:footer="1037" w:gutter="0"/>
          <w:cols w:space="720" w:num="1"/>
        </w:sectPr>
      </w:pPr>
    </w:p>
    <w:p>
      <w:pPr>
        <w:spacing w:line="491" w:lineRule="exact"/>
        <w:ind w:firstLine="14"/>
        <w:textAlignment w:val="center"/>
        <w:rPr>
          <w:rFonts w:hint="default" w:ascii="Cambria" w:hAnsi="Cambria" w:cs="Cambria"/>
        </w:rPr>
      </w:pPr>
    </w:p>
    <w:p>
      <w:pPr>
        <w:spacing w:before="105" w:line="333" w:lineRule="auto"/>
        <w:ind w:left="26" w:right="16" w:firstLine="480"/>
        <w:rPr>
          <w:rFonts w:hint="default" w:ascii="Cambria" w:hAnsi="Cambria" w:eastAsia="宋体" w:cs="Cambria"/>
          <w:sz w:val="23"/>
          <w:szCs w:val="23"/>
        </w:rPr>
      </w:pPr>
      <w:bookmarkStart w:id="11" w:name="_bookmark12"/>
      <w:bookmarkEnd w:id="11"/>
    </w:p>
    <w:p>
      <w:pPr>
        <w:spacing w:before="9" w:line="224" w:lineRule="auto"/>
        <w:ind w:left="19"/>
        <w:outlineLvl w:val="1"/>
        <w:rPr>
          <w:rFonts w:hint="default" w:ascii="Cambria" w:hAnsi="Cambria" w:eastAsia="宋体" w:cs="Cambria"/>
          <w:sz w:val="31"/>
          <w:szCs w:val="31"/>
        </w:rPr>
      </w:pPr>
      <w:bookmarkStart w:id="12" w:name="_bookmark14"/>
      <w:bookmarkEnd w:id="12"/>
      <w:r>
        <w:rPr>
          <w:rFonts w:hint="default" w:ascii="Cambria" w:hAnsi="Cambria" w:eastAsia="Times New Roman" w:cs="Cambria"/>
          <w:b/>
          <w:bCs/>
          <w:spacing w:val="8"/>
          <w:sz w:val="31"/>
          <w:szCs w:val="31"/>
        </w:rPr>
        <w:t>.2</w:t>
      </w:r>
      <w:r>
        <w:rPr>
          <w:rFonts w:hint="default" w:ascii="Cambria" w:hAnsi="Cambria" w:eastAsia="宋体" w:cs="Cambria"/>
          <w:spacing w:val="8"/>
          <w:sz w:val="31"/>
          <w:szCs w:val="31"/>
          <w14:textOutline w14:w="5793" w14:cap="sq" w14:cmpd="sng">
            <w14:solidFill>
              <w14:srgbClr w14:val="000000"/>
            </w14:solidFill>
            <w14:prstDash w14:val="solid"/>
            <w14:bevel/>
          </w14:textOutline>
        </w:rPr>
        <w:t>3 The use of the sensor monitoring software</w:t>
      </w:r>
    </w:p>
    <w:p>
      <w:pPr>
        <w:spacing w:before="210" w:line="274" w:lineRule="auto"/>
        <w:ind w:left="44" w:right="16" w:hanging="22"/>
        <w:rPr>
          <w:rFonts w:hint="default" w:ascii="Cambria" w:hAnsi="Cambria" w:eastAsia="宋体" w:cs="Cambria"/>
          <w:sz w:val="23"/>
          <w:szCs w:val="23"/>
        </w:rPr>
      </w:pPr>
      <w:r>
        <w:rPr>
          <w:rFonts w:hint="default" w:ascii="Cambria" w:hAnsi="Cambria" w:eastAsia="宋体" w:cs="Cambria"/>
          <w:spacing w:val="6"/>
          <w:sz w:val="23"/>
          <w:szCs w:val="23"/>
        </w:rPr>
        <w:t>①, The configuration interface is shown in the figure. First, obtain the string slogan and select the correct serial port.</w:t>
      </w:r>
    </w:p>
    <w:p>
      <w:pPr>
        <w:spacing w:before="117" w:line="289" w:lineRule="auto"/>
        <w:ind w:left="22" w:right="13" w:hanging="1"/>
        <w:rPr>
          <w:rFonts w:hint="default" w:ascii="Cambria" w:hAnsi="Cambria" w:eastAsia="宋体" w:cs="Cambria"/>
          <w:sz w:val="23"/>
          <w:szCs w:val="23"/>
        </w:rPr>
      </w:pPr>
      <w:r>
        <w:rPr>
          <w:rFonts w:hint="default" w:ascii="Cambria" w:hAnsi="Cambria" w:eastAsia="宋体" w:cs="Cambria"/>
          <w:spacing w:val="3"/>
          <w:sz w:val="23"/>
          <w:szCs w:val="23"/>
        </w:rPr>
        <w:t>②, Click on the test port rate of the software, the software will test the port rate and address of the current device, the default port rate is 4800bit / s and the default address is 0x 01.</w:t>
      </w:r>
    </w:p>
    <w:p>
      <w:pPr>
        <w:spacing w:before="79" w:line="225" w:lineRule="auto"/>
        <w:ind w:left="21"/>
        <w:rPr>
          <w:rFonts w:hint="default" w:ascii="Cambria" w:hAnsi="Cambria" w:eastAsia="宋体" w:cs="Cambria"/>
          <w:sz w:val="23"/>
          <w:szCs w:val="23"/>
        </w:rPr>
      </w:pPr>
      <w:r>
        <w:rPr>
          <w:rFonts w:hint="default" w:ascii="Cambria" w:hAnsi="Cambria" w:eastAsia="宋体" w:cs="Cambria"/>
          <w:spacing w:val="9"/>
          <w:sz w:val="23"/>
          <w:szCs w:val="23"/>
        </w:rPr>
        <w:t>③, Change the address and port rate according to the use needs, and can query the current functional status of the device.</w:t>
      </w:r>
    </w:p>
    <w:p>
      <w:pPr>
        <w:spacing w:before="121" w:line="225" w:lineRule="auto"/>
        <w:ind w:left="21"/>
        <w:rPr>
          <w:rFonts w:hint="default" w:ascii="Cambria" w:hAnsi="Cambria" w:eastAsia="宋体" w:cs="Cambria"/>
          <w:sz w:val="23"/>
          <w:szCs w:val="23"/>
        </w:rPr>
      </w:pPr>
      <w:r>
        <w:rPr>
          <w:rFonts w:hint="default" w:ascii="Cambria" w:hAnsi="Cambria" w:eastAsia="宋体" w:cs="Cambria"/>
          <w:spacing w:val="6"/>
          <w:sz w:val="23"/>
          <w:szCs w:val="23"/>
        </w:rPr>
        <w:t>④. If the test is unsuccessful, please re-check the equipment wiring and 485 drive installation.</w:t>
      </w:r>
    </w:p>
    <w:p>
      <w:pPr>
        <w:rPr>
          <w:rFonts w:hint="default" w:ascii="Cambria" w:hAnsi="Cambria" w:cs="Cambria"/>
        </w:rPr>
        <w:sectPr>
          <w:footerReference r:id="rId10" w:type="default"/>
          <w:pgSz w:w="11906" w:h="16839"/>
          <w:pgMar w:top="871" w:right="1785" w:bottom="1197" w:left="1785" w:header="0" w:footer="1037" w:gutter="0"/>
          <w:cols w:space="720" w:num="1"/>
        </w:sectPr>
      </w:pPr>
    </w:p>
    <w:p>
      <w:pPr>
        <w:spacing w:line="491" w:lineRule="exact"/>
        <w:ind w:firstLine="14"/>
        <w:textAlignment w:val="center"/>
        <w:rPr>
          <w:rFonts w:hint="default" w:ascii="Cambria" w:hAnsi="Cambria" w:cs="Cambria"/>
        </w:rPr>
      </w:pPr>
    </w:p>
    <w:p>
      <w:pPr>
        <w:spacing w:before="146" w:line="5165" w:lineRule="exact"/>
        <w:ind w:firstLine="558"/>
        <w:textAlignment w:val="center"/>
        <w:rPr>
          <w:rFonts w:hint="default" w:ascii="Cambria" w:hAnsi="Cambria" w:cs="Cambria"/>
        </w:rPr>
      </w:pPr>
    </w:p>
    <w:p>
      <w:pPr>
        <w:spacing w:before="200" w:line="224" w:lineRule="auto"/>
        <w:ind w:left="2737"/>
        <w:outlineLvl w:val="0"/>
        <w:rPr>
          <w:rFonts w:hint="default" w:ascii="Cambria" w:hAnsi="Cambria" w:eastAsia="宋体" w:cs="Cambria"/>
          <w:sz w:val="35"/>
          <w:szCs w:val="35"/>
        </w:rPr>
      </w:pPr>
      <w:bookmarkStart w:id="13" w:name="_bookmark15"/>
      <w:bookmarkEnd w:id="13"/>
      <w:r>
        <w:rPr>
          <w:rFonts w:hint="default" w:ascii="Cambria" w:hAnsi="Cambria" w:eastAsia="宋体" w:cs="Cambria"/>
          <w:spacing w:val="6"/>
          <w:sz w:val="35"/>
          <w:szCs w:val="35"/>
          <w14:textOutline w14:w="6537" w14:cap="sq" w14:cmpd="sng">
            <w14:solidFill>
              <w14:srgbClr w14:val="000000"/>
            </w14:solidFill>
            <w14:prstDash w14:val="solid"/>
            <w14:bevel/>
          </w14:textOutline>
        </w:rPr>
        <w:t>Chapter 4: Communication Protocol</w:t>
      </w:r>
    </w:p>
    <w:p>
      <w:pPr>
        <w:spacing w:before="222" w:line="224" w:lineRule="auto"/>
        <w:ind w:left="22"/>
        <w:outlineLvl w:val="1"/>
        <w:rPr>
          <w:rFonts w:hint="default" w:ascii="Cambria" w:hAnsi="Cambria" w:eastAsia="宋体" w:cs="Cambria"/>
          <w:sz w:val="31"/>
          <w:szCs w:val="31"/>
        </w:rPr>
      </w:pPr>
      <w:bookmarkStart w:id="14" w:name="_bookmark16"/>
      <w:bookmarkEnd w:id="14"/>
      <w:r>
        <w:rPr>
          <w:rFonts w:hint="default" w:ascii="Cambria" w:hAnsi="Cambria" w:eastAsia="Times New Roman" w:cs="Cambria"/>
          <w:b/>
          <w:bCs/>
          <w:spacing w:val="7"/>
          <w:sz w:val="31"/>
          <w:szCs w:val="31"/>
        </w:rPr>
        <w:t>.1</w:t>
      </w:r>
      <w:r>
        <w:rPr>
          <w:rFonts w:hint="default" w:ascii="Cambria" w:hAnsi="Cambria" w:eastAsia="宋体" w:cs="Cambria"/>
          <w:spacing w:val="7"/>
          <w:sz w:val="31"/>
          <w:szCs w:val="31"/>
          <w14:textOutline w14:w="5793" w14:cap="sq" w14:cmpd="sng">
            <w14:solidFill>
              <w14:srgbClr w14:val="000000"/>
            </w14:solidFill>
            <w14:prstDash w14:val="solid"/>
            <w14:bevel/>
          </w14:textOutline>
        </w:rPr>
        <w:t>4. Basic parameters of communication</w:t>
      </w:r>
    </w:p>
    <w:p>
      <w:pPr>
        <w:spacing w:line="94" w:lineRule="exact"/>
        <w:rPr>
          <w:rFonts w:hint="default" w:ascii="Cambria" w:hAnsi="Cambria" w:cs="Cambria"/>
        </w:rPr>
      </w:pPr>
    </w:p>
    <w:tbl>
      <w:tblPr>
        <w:tblStyle w:val="4"/>
        <w:tblW w:w="8020" w:type="dxa"/>
        <w:tblInd w:w="15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0"/>
        <w:gridCol w:w="649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530" w:type="dxa"/>
            <w:vAlign w:val="top"/>
          </w:tcPr>
          <w:p>
            <w:pPr>
              <w:spacing w:before="144" w:line="228" w:lineRule="auto"/>
              <w:ind w:left="116"/>
              <w:rPr>
                <w:rFonts w:hint="default" w:ascii="Cambria" w:hAnsi="Cambria" w:eastAsia="宋体" w:cs="Cambria"/>
                <w:sz w:val="20"/>
                <w:szCs w:val="20"/>
              </w:rPr>
            </w:pPr>
            <w:r>
              <w:rPr>
                <w:rFonts w:hint="default" w:ascii="Cambria" w:hAnsi="Cambria" w:eastAsia="宋体" w:cs="Cambria"/>
                <w:spacing w:val="5"/>
                <w:sz w:val="20"/>
                <w:szCs w:val="20"/>
              </w:rPr>
              <w:t>code</w:t>
            </w:r>
          </w:p>
        </w:tc>
        <w:tc>
          <w:tcPr>
            <w:tcW w:w="6490" w:type="dxa"/>
            <w:vAlign w:val="top"/>
          </w:tcPr>
          <w:p>
            <w:pPr>
              <w:spacing w:before="145" w:line="228" w:lineRule="auto"/>
              <w:ind w:left="2753"/>
              <w:rPr>
                <w:rFonts w:hint="default" w:ascii="Cambria" w:hAnsi="Cambria" w:eastAsia="宋体" w:cs="Cambria"/>
                <w:sz w:val="20"/>
                <w:szCs w:val="20"/>
              </w:rPr>
            </w:pPr>
            <w:r>
              <w:rPr>
                <w:rFonts w:hint="default" w:ascii="Cambria" w:hAnsi="Cambria" w:eastAsia="宋体" w:cs="Cambria"/>
                <w:spacing w:val="5"/>
                <w:sz w:val="20"/>
                <w:szCs w:val="20"/>
              </w:rPr>
              <w:t>The 8-bit binary</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530" w:type="dxa"/>
            <w:vAlign w:val="top"/>
          </w:tcPr>
          <w:p>
            <w:pPr>
              <w:spacing w:before="141" w:line="228" w:lineRule="auto"/>
              <w:ind w:left="116"/>
              <w:rPr>
                <w:rFonts w:hint="default" w:ascii="Cambria" w:hAnsi="Cambria" w:eastAsia="宋体" w:cs="Cambria"/>
                <w:sz w:val="20"/>
                <w:szCs w:val="20"/>
              </w:rPr>
            </w:pPr>
            <w:r>
              <w:rPr>
                <w:rFonts w:hint="default" w:ascii="Cambria" w:hAnsi="Cambria" w:eastAsia="宋体" w:cs="Cambria"/>
                <w:spacing w:val="6"/>
                <w:sz w:val="20"/>
                <w:szCs w:val="20"/>
              </w:rPr>
              <w:t>data bit</w:t>
            </w:r>
          </w:p>
        </w:tc>
        <w:tc>
          <w:tcPr>
            <w:tcW w:w="6490" w:type="dxa"/>
            <w:vAlign w:val="top"/>
          </w:tcPr>
          <w:p>
            <w:pPr>
              <w:spacing w:before="141" w:line="229" w:lineRule="auto"/>
              <w:ind w:left="3070"/>
              <w:rPr>
                <w:rFonts w:hint="default" w:ascii="Cambria" w:hAnsi="Cambria" w:eastAsia="宋体" w:cs="Cambria"/>
                <w:sz w:val="20"/>
                <w:szCs w:val="20"/>
              </w:rPr>
            </w:pPr>
            <w:r>
              <w:rPr>
                <w:rFonts w:hint="default" w:ascii="Cambria" w:hAnsi="Cambria" w:eastAsia="Times New Roman" w:cs="Cambria"/>
                <w:spacing w:val="1"/>
                <w:sz w:val="20"/>
                <w:szCs w:val="20"/>
              </w:rPr>
              <w:t>Eight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530" w:type="dxa"/>
            <w:vAlign w:val="top"/>
          </w:tcPr>
          <w:p>
            <w:pPr>
              <w:spacing w:before="142" w:line="227" w:lineRule="auto"/>
              <w:ind w:left="116"/>
              <w:rPr>
                <w:rFonts w:hint="default" w:ascii="Cambria" w:hAnsi="Cambria" w:eastAsia="宋体" w:cs="Cambria"/>
                <w:sz w:val="20"/>
                <w:szCs w:val="20"/>
              </w:rPr>
            </w:pPr>
            <w:r>
              <w:rPr>
                <w:rFonts w:hint="default" w:ascii="Cambria" w:hAnsi="Cambria" w:eastAsia="宋体" w:cs="Cambria"/>
                <w:spacing w:val="8"/>
                <w:sz w:val="20"/>
                <w:szCs w:val="20"/>
              </w:rPr>
              <w:t>parity check bit</w:t>
            </w:r>
          </w:p>
        </w:tc>
        <w:tc>
          <w:tcPr>
            <w:tcW w:w="6490" w:type="dxa"/>
            <w:vAlign w:val="top"/>
          </w:tcPr>
          <w:p>
            <w:pPr>
              <w:spacing w:before="143" w:line="228" w:lineRule="auto"/>
              <w:ind w:left="3146"/>
              <w:rPr>
                <w:rFonts w:hint="default" w:ascii="Cambria" w:hAnsi="Cambria" w:eastAsia="宋体" w:cs="Cambria"/>
                <w:sz w:val="20"/>
                <w:szCs w:val="20"/>
              </w:rPr>
            </w:pPr>
            <w:r>
              <w:rPr>
                <w:rFonts w:hint="default" w:ascii="Cambria" w:hAnsi="Cambria" w:eastAsia="宋体" w:cs="Cambria"/>
                <w:sz w:val="20"/>
                <w:szCs w:val="20"/>
              </w:rPr>
              <w:t>not have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530" w:type="dxa"/>
            <w:vAlign w:val="top"/>
          </w:tcPr>
          <w:p>
            <w:pPr>
              <w:spacing w:before="144" w:line="228" w:lineRule="auto"/>
              <w:ind w:left="115"/>
              <w:rPr>
                <w:rFonts w:hint="default" w:ascii="Cambria" w:hAnsi="Cambria" w:eastAsia="宋体" w:cs="Cambria"/>
                <w:sz w:val="20"/>
                <w:szCs w:val="20"/>
              </w:rPr>
            </w:pPr>
            <w:r>
              <w:rPr>
                <w:rFonts w:hint="default" w:ascii="Cambria" w:hAnsi="Cambria" w:eastAsia="宋体" w:cs="Cambria"/>
                <w:spacing w:val="6"/>
                <w:sz w:val="20"/>
                <w:szCs w:val="20"/>
              </w:rPr>
              <w:t>stop bit</w:t>
            </w:r>
          </w:p>
        </w:tc>
        <w:tc>
          <w:tcPr>
            <w:tcW w:w="6490" w:type="dxa"/>
            <w:vAlign w:val="top"/>
          </w:tcPr>
          <w:p>
            <w:pPr>
              <w:spacing w:before="144" w:line="229" w:lineRule="auto"/>
              <w:ind w:left="3082"/>
              <w:rPr>
                <w:rFonts w:hint="default" w:ascii="Cambria" w:hAnsi="Cambria" w:eastAsia="宋体" w:cs="Cambria"/>
                <w:sz w:val="20"/>
                <w:szCs w:val="20"/>
              </w:rPr>
            </w:pPr>
            <w:r>
              <w:rPr>
                <w:rFonts w:hint="default" w:ascii="Cambria" w:hAnsi="Cambria" w:eastAsia="Times New Roman" w:cs="Cambria"/>
                <w:sz w:val="20"/>
                <w:szCs w:val="20"/>
              </w:rPr>
              <w:t>One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530" w:type="dxa"/>
            <w:vAlign w:val="top"/>
          </w:tcPr>
          <w:p>
            <w:pPr>
              <w:spacing w:before="143" w:line="228" w:lineRule="auto"/>
              <w:ind w:left="114"/>
              <w:rPr>
                <w:rFonts w:hint="default" w:ascii="Cambria" w:hAnsi="Cambria" w:eastAsia="宋体" w:cs="Cambria"/>
                <w:sz w:val="20"/>
                <w:szCs w:val="20"/>
              </w:rPr>
            </w:pPr>
            <w:r>
              <w:rPr>
                <w:rFonts w:hint="default" w:ascii="Cambria" w:hAnsi="Cambria" w:eastAsia="宋体" w:cs="Cambria"/>
                <w:spacing w:val="7"/>
                <w:sz w:val="20"/>
                <w:szCs w:val="20"/>
              </w:rPr>
              <w:t>error check</w:t>
            </w:r>
          </w:p>
        </w:tc>
        <w:tc>
          <w:tcPr>
            <w:tcW w:w="6490" w:type="dxa"/>
            <w:vAlign w:val="top"/>
          </w:tcPr>
          <w:p>
            <w:pPr>
              <w:spacing w:before="143" w:line="228" w:lineRule="auto"/>
              <w:ind w:left="2304"/>
              <w:rPr>
                <w:rFonts w:hint="default" w:ascii="Cambria" w:hAnsi="Cambria" w:eastAsia="宋体" w:cs="Cambria"/>
                <w:sz w:val="20"/>
                <w:szCs w:val="20"/>
              </w:rPr>
            </w:pPr>
            <w:r>
              <w:rPr>
                <w:rFonts w:hint="default" w:ascii="Cambria" w:hAnsi="Cambria" w:eastAsia="宋体" w:cs="Cambria"/>
                <w:spacing w:val="7"/>
                <w:sz w:val="20"/>
                <w:szCs w:val="20"/>
              </w:rPr>
              <w:t>CRC (redundant cycle code)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530" w:type="dxa"/>
            <w:vAlign w:val="top"/>
          </w:tcPr>
          <w:p>
            <w:pPr>
              <w:spacing w:line="279" w:lineRule="auto"/>
              <w:rPr>
                <w:rFonts w:hint="default" w:ascii="Cambria" w:hAnsi="Cambria" w:cs="Cambria"/>
                <w:sz w:val="21"/>
              </w:rPr>
            </w:pPr>
          </w:p>
          <w:p>
            <w:pPr>
              <w:spacing w:before="65" w:line="228" w:lineRule="auto"/>
              <w:ind w:left="115"/>
              <w:rPr>
                <w:rFonts w:hint="default" w:ascii="Cambria" w:hAnsi="Cambria" w:eastAsia="宋体" w:cs="Cambria"/>
                <w:sz w:val="20"/>
                <w:szCs w:val="20"/>
              </w:rPr>
            </w:pPr>
            <w:r>
              <w:rPr>
                <w:rFonts w:hint="default" w:ascii="Cambria" w:hAnsi="Cambria" w:eastAsia="宋体" w:cs="Cambria"/>
                <w:spacing w:val="6"/>
                <w:sz w:val="20"/>
                <w:szCs w:val="20"/>
              </w:rPr>
              <w:t>Baud rate</w:t>
            </w:r>
          </w:p>
        </w:tc>
        <w:tc>
          <w:tcPr>
            <w:tcW w:w="6490" w:type="dxa"/>
            <w:vAlign w:val="top"/>
          </w:tcPr>
          <w:p>
            <w:pPr>
              <w:spacing w:before="107" w:line="324" w:lineRule="auto"/>
              <w:ind w:left="926" w:right="200" w:hanging="741"/>
              <w:rPr>
                <w:rFonts w:hint="default" w:ascii="Cambria" w:hAnsi="Cambria" w:eastAsia="Times New Roman" w:cs="Cambria"/>
                <w:sz w:val="20"/>
                <w:szCs w:val="20"/>
              </w:rPr>
            </w:pPr>
            <w:r>
              <w:rPr>
                <w:rFonts w:hint="default" w:ascii="Cambria" w:hAnsi="Cambria" w:eastAsia="Times New Roman" w:cs="Cambria"/>
                <w:sz w:val="20"/>
                <w:szCs w:val="20"/>
              </w:rPr>
              <w:t>1200bit / s, 2400bit / s, 4800 bit/s, 9600 bit/s, 19200 bit/s, 38400 bit/s, 57600bit / s, 115200bit / s can be set, the factory default is 4800bit / s</w:t>
            </w:r>
          </w:p>
        </w:tc>
      </w:tr>
    </w:tbl>
    <w:p>
      <w:pPr>
        <w:spacing w:before="154" w:line="225" w:lineRule="auto"/>
        <w:ind w:left="22"/>
        <w:outlineLvl w:val="1"/>
        <w:rPr>
          <w:rFonts w:hint="default" w:ascii="Cambria" w:hAnsi="Cambria" w:eastAsia="宋体" w:cs="Cambria"/>
          <w:sz w:val="31"/>
          <w:szCs w:val="31"/>
        </w:rPr>
      </w:pPr>
      <w:bookmarkStart w:id="15" w:name="_bookmark17"/>
      <w:bookmarkEnd w:id="15"/>
      <w:r>
        <w:rPr>
          <w:rFonts w:hint="default" w:ascii="Cambria" w:hAnsi="Cambria" w:eastAsia="Times New Roman" w:cs="Cambria"/>
          <w:b/>
          <w:bCs/>
          <w:spacing w:val="7"/>
          <w:sz w:val="31"/>
          <w:szCs w:val="31"/>
        </w:rPr>
        <w:t>.2</w:t>
      </w:r>
      <w:r>
        <w:rPr>
          <w:rFonts w:hint="default" w:ascii="Cambria" w:hAnsi="Cambria" w:eastAsia="宋体" w:cs="Cambria"/>
          <w:spacing w:val="7"/>
          <w:sz w:val="31"/>
          <w:szCs w:val="31"/>
          <w14:textOutline w14:w="5793" w14:cap="sq" w14:cmpd="sng">
            <w14:solidFill>
              <w14:srgbClr w14:val="000000"/>
            </w14:solidFill>
            <w14:prstDash w14:val="solid"/>
            <w14:bevel/>
          </w14:textOutline>
        </w:rPr>
        <w:t>4 Data frame format definition</w:t>
      </w:r>
    </w:p>
    <w:p>
      <w:pPr>
        <w:spacing w:before="163" w:line="444" w:lineRule="exact"/>
        <w:ind w:left="22"/>
        <w:rPr>
          <w:rFonts w:hint="default" w:ascii="Cambria" w:hAnsi="Cambria" w:eastAsia="宋体" w:cs="Cambria"/>
          <w:sz w:val="23"/>
          <w:szCs w:val="23"/>
        </w:rPr>
      </w:pPr>
      <w:r>
        <w:rPr>
          <w:rFonts w:hint="default" w:ascii="Cambria" w:hAnsi="Cambria" w:eastAsia="宋体" w:cs="Cambria"/>
          <w:spacing w:val="6"/>
          <w:position w:val="11"/>
          <w:sz w:val="23"/>
          <w:szCs w:val="23"/>
        </w:rPr>
        <w:t>Adopt the Modbus-RTU communication protocol in the following format:</w:t>
      </w:r>
    </w:p>
    <w:p>
      <w:pPr>
        <w:spacing w:before="1" w:line="227" w:lineRule="auto"/>
        <w:ind w:left="22"/>
        <w:rPr>
          <w:rFonts w:hint="default" w:ascii="Cambria" w:hAnsi="Cambria" w:eastAsia="宋体" w:cs="Cambria"/>
          <w:sz w:val="23"/>
          <w:szCs w:val="23"/>
        </w:rPr>
      </w:pPr>
      <w:r>
        <w:rPr>
          <w:rFonts w:hint="default" w:ascii="Cambria" w:hAnsi="Cambria" w:eastAsia="宋体" w:cs="Cambria"/>
          <w:spacing w:val="7"/>
          <w:sz w:val="23"/>
          <w:szCs w:val="23"/>
        </w:rPr>
        <w:t>Time for the initial structure of the 4 bytes</w:t>
      </w:r>
    </w:p>
    <w:p>
      <w:pPr>
        <w:spacing w:before="72" w:line="401" w:lineRule="exact"/>
        <w:ind w:left="23"/>
        <w:rPr>
          <w:rFonts w:hint="default" w:ascii="Cambria" w:hAnsi="Cambria" w:eastAsia="宋体" w:cs="Cambria"/>
          <w:sz w:val="23"/>
          <w:szCs w:val="23"/>
        </w:rPr>
      </w:pPr>
      <w:r>
        <w:rPr>
          <w:rFonts w:hint="default" w:ascii="Cambria" w:hAnsi="Cambria" w:eastAsia="Times New Roman" w:cs="Cambria"/>
          <w:spacing w:val="5"/>
          <w:position w:val="8"/>
          <w:sz w:val="23"/>
          <w:szCs w:val="23"/>
        </w:rPr>
        <w:t>Address code = 1 byte</w:t>
      </w:r>
    </w:p>
    <w:p>
      <w:pPr>
        <w:spacing w:line="322" w:lineRule="exact"/>
        <w:ind w:left="27"/>
        <w:rPr>
          <w:rFonts w:hint="default" w:ascii="Cambria" w:hAnsi="Cambria" w:eastAsia="宋体" w:cs="Cambria"/>
          <w:sz w:val="23"/>
          <w:szCs w:val="23"/>
        </w:rPr>
      </w:pPr>
      <w:r>
        <w:rPr>
          <w:rFonts w:hint="default" w:ascii="Cambria" w:hAnsi="Cambria" w:eastAsia="Times New Roman" w:cs="Cambria"/>
          <w:spacing w:val="5"/>
          <w:position w:val="1"/>
          <w:sz w:val="23"/>
          <w:szCs w:val="23"/>
        </w:rPr>
        <w:t>Function code = 1 byte</w:t>
      </w:r>
    </w:p>
    <w:p>
      <w:pPr>
        <w:spacing w:before="76" w:line="323" w:lineRule="exact"/>
        <w:ind w:left="25"/>
        <w:rPr>
          <w:rFonts w:hint="default" w:ascii="Cambria" w:hAnsi="Cambria" w:eastAsia="宋体" w:cs="Cambria"/>
          <w:sz w:val="23"/>
          <w:szCs w:val="23"/>
        </w:rPr>
      </w:pPr>
      <w:r>
        <w:rPr>
          <w:rFonts w:hint="default" w:ascii="Cambria" w:hAnsi="Cambria" w:eastAsia="宋体" w:cs="Cambria"/>
          <w:spacing w:val="6"/>
          <w:position w:val="1"/>
          <w:sz w:val="23"/>
          <w:szCs w:val="23"/>
        </w:rPr>
        <w:t>Data area = N bytes</w:t>
      </w:r>
    </w:p>
    <w:p>
      <w:pPr>
        <w:spacing w:before="78" w:line="444" w:lineRule="exact"/>
        <w:ind w:left="23"/>
        <w:rPr>
          <w:rFonts w:hint="default" w:ascii="Cambria" w:hAnsi="Cambria" w:eastAsia="宋体" w:cs="Cambria"/>
          <w:sz w:val="23"/>
          <w:szCs w:val="23"/>
        </w:rPr>
      </w:pPr>
      <w:r>
        <w:rPr>
          <w:rFonts w:hint="default" w:ascii="Cambria" w:hAnsi="Cambria" w:eastAsia="宋体" w:cs="Cambria"/>
          <w:spacing w:val="3"/>
          <w:position w:val="11"/>
          <w:sz w:val="23"/>
          <w:szCs w:val="23"/>
        </w:rPr>
        <w:t>Error check = 16-bit CRC code</w:t>
      </w:r>
    </w:p>
    <w:p>
      <w:pPr>
        <w:spacing w:line="227" w:lineRule="auto"/>
        <w:ind w:left="29"/>
        <w:rPr>
          <w:rFonts w:hint="default" w:ascii="Cambria" w:hAnsi="Cambria" w:eastAsia="宋体" w:cs="Cambria"/>
          <w:sz w:val="23"/>
          <w:szCs w:val="23"/>
        </w:rPr>
      </w:pPr>
      <w:r>
        <w:rPr>
          <w:rFonts w:hint="default" w:ascii="Cambria" w:hAnsi="Cambria" w:eastAsia="宋体" w:cs="Cambria"/>
          <w:spacing w:val="7"/>
          <w:sz w:val="23"/>
          <w:szCs w:val="23"/>
        </w:rPr>
        <w:t xml:space="preserve"> End the structure 4 bytes</w:t>
      </w:r>
    </w:p>
    <w:p>
      <w:pPr>
        <w:spacing w:before="117" w:line="332" w:lineRule="auto"/>
        <w:ind w:left="26" w:right="859" w:hanging="3"/>
        <w:rPr>
          <w:rFonts w:hint="default" w:ascii="Cambria" w:hAnsi="Cambria" w:eastAsia="宋体" w:cs="Cambria"/>
          <w:sz w:val="23"/>
          <w:szCs w:val="23"/>
        </w:rPr>
      </w:pPr>
      <w:r>
        <w:rPr>
          <w:rFonts w:hint="default" w:ascii="Cambria" w:hAnsi="Cambria" w:eastAsia="宋体" w:cs="Cambria"/>
          <w:spacing w:val="9"/>
          <w:sz w:val="23"/>
          <w:szCs w:val="23"/>
        </w:rPr>
        <w:t xml:space="preserve"> Address code: is the address of the transmitter, which is unique in the communication network (factory default 0x 01).</w:t>
      </w:r>
      <w:r>
        <w:rPr>
          <w:rFonts w:hint="default" w:ascii="Cambria" w:hAnsi="Cambria" w:eastAsia="宋体" w:cs="Cambria"/>
          <w:spacing w:val="8"/>
          <w:sz w:val="23"/>
          <w:szCs w:val="23"/>
        </w:rPr>
        <w:t xml:space="preserve"> Function code: instructions issued by the host.</w:t>
      </w:r>
    </w:p>
    <w:p>
      <w:pPr>
        <w:spacing w:line="491" w:lineRule="exact"/>
        <w:ind w:firstLine="693"/>
        <w:textAlignment w:val="center"/>
        <w:rPr>
          <w:rFonts w:hint="default" w:ascii="Cambria" w:hAnsi="Cambria" w:cs="Cambria"/>
        </w:rPr>
      </w:pPr>
      <w:r>
        <w:rPr>
          <w:rFonts w:hint="default" w:ascii="Cambria" w:hAnsi="Cambria" w:cs="Cambria"/>
        </w:rPr>
        <w:pict>
          <v:rect id="_x0000_s1027" o:spid="_x0000_s1027" o:spt="1" style="position:absolute;left:0pt;margin-left:91pt;margin-top:156.5pt;height:0.75pt;width:51.05pt;mso-position-horizontal-relative:page;mso-position-vertical-relative:page;z-index:-251650048;mso-width-relative:page;mso-height-relative:page;" fillcolor="#ECE9D8" filled="t" stroked="f" coordsize="21600,21600" o:allowincell="f">
            <v:path/>
            <v:fill on="t" focussize="0,0"/>
            <v:stroke on="f"/>
            <v:imagedata o:title=""/>
            <o:lock v:ext="edit"/>
          </v:rect>
        </w:pict>
      </w:r>
      <w:r>
        <w:rPr>
          <w:rFonts w:hint="default" w:ascii="Cambria" w:hAnsi="Cambria" w:cs="Cambria"/>
        </w:rPr>
        <w:pict>
          <v:rect id="_x0000_s1028" o:spid="_x0000_s1028" o:spt="1" style="position:absolute;left:0pt;margin-left:143.55pt;margin-top:156.5pt;height:0.75pt;width:55.25pt;mso-position-horizontal-relative:page;mso-position-vertical-relative:page;z-index:-251652096;mso-width-relative:page;mso-height-relative:page;" fillcolor="#ECE9D8" filled="t" stroked="f" coordsize="21600,21600" o:allowincell="f">
            <v:path/>
            <v:fill on="t" focussize="0,0"/>
            <v:stroke on="f"/>
            <v:imagedata o:title=""/>
            <o:lock v:ext="edit"/>
          </v:rect>
        </w:pict>
      </w:r>
      <w:r>
        <w:rPr>
          <w:rFonts w:hint="default" w:ascii="Cambria" w:hAnsi="Cambria" w:cs="Cambria"/>
        </w:rPr>
        <w:pict>
          <v:rect id="_x0000_s1029" o:spid="_x0000_s1029" o:spt="1" style="position:absolute;left:0pt;margin-left:282.25pt;margin-top:156.5pt;height:0.75pt;width:67.4pt;mso-position-horizontal-relative:page;mso-position-vertical-relative:page;z-index:-251653120;mso-width-relative:page;mso-height-relative:page;" fillcolor="#ECE9D8" filled="t" stroked="f" coordsize="21600,21600" o:allowincell="f">
            <v:path/>
            <v:fill on="t" focussize="0,0"/>
            <v:stroke on="f"/>
            <v:imagedata o:title=""/>
            <o:lock v:ext="edit"/>
          </v:rect>
        </w:pict>
      </w:r>
      <w:r>
        <w:rPr>
          <w:rFonts w:hint="default" w:ascii="Cambria" w:hAnsi="Cambria" w:cs="Cambria"/>
        </w:rPr>
        <w:pict>
          <v:rect id="_x0000_s1030" o:spid="_x0000_s1030" o:spt="1" style="position:absolute;left:0pt;margin-left:351.15pt;margin-top:156.5pt;height:0.75pt;width:76.85pt;mso-position-horizontal-relative:page;mso-position-vertical-relative:page;z-index:-251651072;mso-width-relative:page;mso-height-relative:page;" fillcolor="#ECE9D8" filled="t" stroked="f" coordsize="21600,21600" o:allowincell="f">
            <v:path/>
            <v:fill on="t" focussize="0,0"/>
            <v:stroke on="f"/>
            <v:imagedata o:title=""/>
            <o:lock v:ext="edit"/>
          </v:rect>
        </w:pict>
      </w:r>
    </w:p>
    <w:p>
      <w:pPr>
        <w:spacing w:before="147" w:line="323" w:lineRule="exact"/>
        <w:ind w:left="705"/>
        <w:rPr>
          <w:rFonts w:hint="default" w:ascii="Cambria" w:hAnsi="Cambria" w:eastAsia="宋体" w:cs="Cambria"/>
          <w:sz w:val="23"/>
          <w:szCs w:val="23"/>
        </w:rPr>
      </w:pPr>
      <w:r>
        <w:rPr>
          <w:rFonts w:hint="default" w:ascii="Cambria" w:hAnsi="Cambria" w:eastAsia="宋体" w:cs="Cambria"/>
          <w:spacing w:val="7"/>
          <w:position w:val="1"/>
          <w:sz w:val="23"/>
          <w:szCs w:val="23"/>
        </w:rPr>
        <w:t xml:space="preserve"> Data area: data area is specific communication data, note 16bits data high byte in front!</w:t>
      </w:r>
    </w:p>
    <w:p>
      <w:pPr>
        <w:spacing w:before="121" w:line="425" w:lineRule="exact"/>
        <w:ind w:left="702"/>
        <w:rPr>
          <w:rFonts w:hint="default" w:ascii="Cambria" w:hAnsi="Cambria" w:eastAsia="宋体" w:cs="Cambria"/>
          <w:sz w:val="23"/>
          <w:szCs w:val="23"/>
        </w:rPr>
      </w:pPr>
      <w:r>
        <w:rPr>
          <w:rFonts w:hint="default" w:ascii="Cambria" w:hAnsi="Cambria" w:eastAsia="宋体" w:cs="Cambria"/>
          <w:spacing w:val="9"/>
          <w:position w:val="14"/>
          <w:sz w:val="23"/>
          <w:szCs w:val="23"/>
        </w:rPr>
        <w:t>CRC code: a two-byte check code.</w:t>
      </w:r>
    </w:p>
    <w:p>
      <w:pPr>
        <w:spacing w:line="226" w:lineRule="auto"/>
        <w:ind w:left="703"/>
        <w:rPr>
          <w:rFonts w:hint="default" w:ascii="Cambria" w:hAnsi="Cambria" w:eastAsia="宋体" w:cs="Cambria"/>
          <w:sz w:val="20"/>
          <w:szCs w:val="20"/>
        </w:rPr>
      </w:pPr>
      <w:r>
        <w:rPr>
          <w:rFonts w:hint="default" w:ascii="Cambria" w:hAnsi="Cambria" w:eastAsia="宋体" w:cs="Cambria"/>
          <w:spacing w:val="7"/>
          <w:sz w:val="20"/>
          <w:szCs w:val="20"/>
        </w:rPr>
        <w:t>Host inquiry frame structure:</w:t>
      </w:r>
    </w:p>
    <w:p>
      <w:pPr>
        <w:spacing w:line="14" w:lineRule="exact"/>
        <w:rPr>
          <w:rFonts w:hint="default" w:ascii="Cambria" w:hAnsi="Cambria" w:cs="Cambria"/>
        </w:rPr>
      </w:pPr>
    </w:p>
    <w:tbl>
      <w:tblPr>
        <w:tblStyle w:val="4"/>
        <w:tblW w:w="8329" w:type="dxa"/>
        <w:tblInd w:w="681"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050"/>
        <w:gridCol w:w="45"/>
        <w:gridCol w:w="1089"/>
        <w:gridCol w:w="45"/>
        <w:gridCol w:w="1614"/>
        <w:gridCol w:w="1354"/>
        <w:gridCol w:w="45"/>
        <w:gridCol w:w="1520"/>
        <w:gridCol w:w="45"/>
        <w:gridCol w:w="1522"/>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534" w:hRule="atLeast"/>
        </w:trPr>
        <w:tc>
          <w:tcPr>
            <w:tcW w:w="1050" w:type="dxa"/>
            <w:tcBorders>
              <w:top w:val="single" w:color="ECE9D8" w:sz="2" w:space="0"/>
              <w:left w:val="single" w:color="ECE9D8" w:sz="4" w:space="0"/>
              <w:right w:val="single" w:color="ECE9D8" w:sz="4" w:space="0"/>
            </w:tcBorders>
            <w:vAlign w:val="top"/>
          </w:tcPr>
          <w:p>
            <w:pPr>
              <w:spacing w:before="210" w:line="231" w:lineRule="auto"/>
              <w:ind w:left="231"/>
              <w:rPr>
                <w:rFonts w:hint="default" w:ascii="Cambria" w:hAnsi="Cambria" w:eastAsia="宋体" w:cs="Cambria"/>
                <w:sz w:val="20"/>
                <w:szCs w:val="20"/>
              </w:rPr>
            </w:pPr>
            <w:r>
              <w:rPr>
                <w:rFonts w:hint="default" w:ascii="Cambria" w:hAnsi="Cambria" w:eastAsia="宋体" w:cs="Cambria"/>
                <w:spacing w:val="7"/>
                <w:sz w:val="20"/>
                <w:szCs w:val="20"/>
              </w:rPr>
              <w:t>address code</w:t>
            </w:r>
          </w:p>
        </w:tc>
        <w:tc>
          <w:tcPr>
            <w:tcW w:w="45" w:type="dxa"/>
            <w:tcBorders>
              <w:top w:val="single" w:color="ECE9D8" w:sz="2" w:space="0"/>
              <w:left w:val="single" w:color="ECE9D8" w:sz="4" w:space="0"/>
              <w:right w:val="single" w:color="76746C" w:sz="4" w:space="0"/>
            </w:tcBorders>
            <w:vAlign w:val="top"/>
          </w:tcPr>
          <w:p>
            <w:pPr>
              <w:rPr>
                <w:rFonts w:hint="default" w:ascii="Cambria" w:hAnsi="Cambria" w:cs="Cambria"/>
                <w:sz w:val="21"/>
              </w:rPr>
            </w:pPr>
          </w:p>
        </w:tc>
        <w:tc>
          <w:tcPr>
            <w:tcW w:w="1089" w:type="dxa"/>
            <w:tcBorders>
              <w:left w:val="single" w:color="76746C" w:sz="4" w:space="0"/>
              <w:right w:val="single" w:color="ECE9D8" w:sz="4" w:space="0"/>
            </w:tcBorders>
            <w:vAlign w:val="top"/>
          </w:tcPr>
          <w:p>
            <w:pPr>
              <w:spacing w:before="210" w:line="229" w:lineRule="auto"/>
              <w:ind w:left="231"/>
              <w:rPr>
                <w:rFonts w:hint="default" w:ascii="Cambria" w:hAnsi="Cambria" w:eastAsia="宋体" w:cs="Cambria"/>
                <w:sz w:val="20"/>
                <w:szCs w:val="20"/>
              </w:rPr>
            </w:pPr>
            <w:r>
              <w:rPr>
                <w:rFonts w:hint="default" w:ascii="Cambria" w:hAnsi="Cambria" w:eastAsia="宋体" w:cs="Cambria"/>
                <w:spacing w:val="6"/>
                <w:sz w:val="20"/>
                <w:szCs w:val="20"/>
              </w:rPr>
              <w:t>FC</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614" w:type="dxa"/>
            <w:tcBorders>
              <w:left w:val="single" w:color="76746C" w:sz="4" w:space="0"/>
              <w:right w:val="single" w:color="76746C" w:sz="4" w:space="0"/>
            </w:tcBorders>
            <w:vAlign w:val="top"/>
          </w:tcPr>
          <w:p>
            <w:pPr>
              <w:spacing w:before="209" w:line="228" w:lineRule="auto"/>
              <w:ind w:left="67"/>
              <w:rPr>
                <w:rFonts w:hint="default" w:ascii="Cambria" w:hAnsi="Cambria" w:eastAsia="宋体" w:cs="Cambria"/>
                <w:sz w:val="20"/>
                <w:szCs w:val="20"/>
              </w:rPr>
            </w:pPr>
            <w:r>
              <w:rPr>
                <w:rFonts w:hint="default" w:ascii="Cambria" w:hAnsi="Cambria" w:eastAsia="宋体" w:cs="Cambria"/>
                <w:spacing w:val="8"/>
                <w:sz w:val="20"/>
                <w:szCs w:val="20"/>
                <w:u w:val="single" w:color="ECE9D8"/>
              </w:rPr>
              <w:t>Register start address</w:t>
            </w:r>
          </w:p>
        </w:tc>
        <w:tc>
          <w:tcPr>
            <w:tcW w:w="1354" w:type="dxa"/>
            <w:tcBorders>
              <w:left w:val="single" w:color="76746C" w:sz="4" w:space="0"/>
              <w:right w:val="single" w:color="ECE9D8" w:sz="4" w:space="0"/>
            </w:tcBorders>
            <w:vAlign w:val="top"/>
          </w:tcPr>
          <w:p>
            <w:pPr>
              <w:spacing w:before="209" w:line="228" w:lineRule="auto"/>
              <w:ind w:left="171"/>
              <w:rPr>
                <w:rFonts w:hint="default" w:ascii="Cambria" w:hAnsi="Cambria" w:eastAsia="宋体" w:cs="Cambria"/>
                <w:sz w:val="20"/>
                <w:szCs w:val="20"/>
              </w:rPr>
            </w:pPr>
            <w:r>
              <w:rPr>
                <w:rFonts w:hint="default" w:ascii="Cambria" w:hAnsi="Cambria" w:eastAsia="宋体" w:cs="Cambria"/>
                <w:spacing w:val="7"/>
                <w:sz w:val="20"/>
                <w:szCs w:val="20"/>
              </w:rPr>
              <w:t>register length</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520" w:type="dxa"/>
            <w:tcBorders>
              <w:left w:val="single" w:color="76746C" w:sz="4" w:space="0"/>
              <w:right w:val="single" w:color="ECE9D8" w:sz="4" w:space="0"/>
            </w:tcBorders>
            <w:vAlign w:val="top"/>
          </w:tcPr>
          <w:p>
            <w:pPr>
              <w:spacing w:before="210" w:line="228" w:lineRule="auto"/>
              <w:ind w:left="267"/>
              <w:rPr>
                <w:rFonts w:hint="default" w:ascii="Cambria" w:hAnsi="Cambria" w:eastAsia="宋体" w:cs="Cambria"/>
                <w:sz w:val="20"/>
                <w:szCs w:val="20"/>
              </w:rPr>
            </w:pPr>
            <w:r>
              <w:rPr>
                <w:rFonts w:hint="default" w:ascii="Cambria" w:hAnsi="Cambria" w:eastAsia="宋体" w:cs="Cambria"/>
                <w:spacing w:val="8"/>
                <w:sz w:val="20"/>
                <w:szCs w:val="20"/>
              </w:rPr>
              <w:t>Calibration code low</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522" w:type="dxa"/>
            <w:tcBorders>
              <w:left w:val="single" w:color="76746C" w:sz="4" w:space="0"/>
              <w:right w:val="single" w:color="76746C" w:sz="4" w:space="0"/>
            </w:tcBorders>
            <w:vAlign w:val="top"/>
          </w:tcPr>
          <w:p>
            <w:pPr>
              <w:spacing w:before="209" w:line="228" w:lineRule="auto"/>
              <w:ind w:left="221"/>
              <w:rPr>
                <w:rFonts w:hint="default" w:ascii="Cambria" w:hAnsi="Cambria" w:eastAsia="宋体" w:cs="Cambria"/>
                <w:sz w:val="20"/>
                <w:szCs w:val="20"/>
              </w:rPr>
            </w:pPr>
            <w:r>
              <w:rPr>
                <w:rFonts w:hint="default" w:ascii="Cambria" w:hAnsi="Cambria" w:cs="Cambria"/>
              </w:rPr>
              <w:pict>
                <v:shape id="_x0000_s1031" o:spid="_x0000_s1031" style="position:absolute;left:0pt;margin-left:-0.2pt;margin-top:24.5pt;height:0.75pt;width:74.75pt;mso-position-horizontal-relative:page;mso-position-vertical-relative:page;z-index:-251649024;mso-width-relative:page;mso-height-relative:page;" filled="f" stroked="t" coordsize="1495,15" path="m0,7l1494,7e">
                  <v:fill on="f" focussize="0,0"/>
                  <v:stroke weight="0.72pt" color="#ECE9D8" miterlimit="2" joinstyle="bevel"/>
                  <v:imagedata o:title=""/>
                  <o:lock v:ext="edit"/>
                </v:shape>
              </w:pict>
            </w:r>
            <w:r>
              <w:rPr>
                <w:rFonts w:hint="default" w:ascii="Cambria" w:hAnsi="Cambria" w:eastAsia="宋体" w:cs="Cambria"/>
                <w:spacing w:val="8"/>
                <w:sz w:val="20"/>
                <w:szCs w:val="20"/>
              </w:rPr>
              <w:t>Calibration code high</w:t>
            </w:r>
          </w:p>
        </w:tc>
      </w:tr>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490" w:hRule="atLeast"/>
        </w:trPr>
        <w:tc>
          <w:tcPr>
            <w:tcW w:w="1050" w:type="dxa"/>
            <w:tcBorders>
              <w:left w:val="single" w:color="76746C" w:sz="4" w:space="0"/>
              <w:right w:val="single" w:color="ECE9D8" w:sz="4" w:space="0"/>
            </w:tcBorders>
            <w:vAlign w:val="top"/>
          </w:tcPr>
          <w:p>
            <w:pPr>
              <w:spacing w:before="160" w:line="228" w:lineRule="auto"/>
              <w:ind w:left="271"/>
              <w:rPr>
                <w:rFonts w:hint="default" w:ascii="Cambria" w:hAnsi="Cambria" w:eastAsia="宋体" w:cs="Cambria"/>
                <w:sz w:val="20"/>
                <w:szCs w:val="20"/>
              </w:rPr>
            </w:pPr>
            <w:r>
              <w:rPr>
                <w:rFonts w:hint="default" w:ascii="Cambria" w:hAnsi="Cambria" w:eastAsia="宋体" w:cs="Cambria"/>
                <w:sz w:val="20"/>
                <w:szCs w:val="20"/>
              </w:rPr>
              <w:t>1 Bytes</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089" w:type="dxa"/>
            <w:tcBorders>
              <w:left w:val="single" w:color="76746C" w:sz="4" w:space="0"/>
              <w:right w:val="single" w:color="ECE9D8" w:sz="4" w:space="0"/>
            </w:tcBorders>
            <w:vAlign w:val="top"/>
          </w:tcPr>
          <w:p>
            <w:pPr>
              <w:spacing w:before="160" w:line="228" w:lineRule="auto"/>
              <w:ind w:left="271"/>
              <w:rPr>
                <w:rFonts w:hint="default" w:ascii="Cambria" w:hAnsi="Cambria" w:eastAsia="宋体" w:cs="Cambria"/>
                <w:sz w:val="20"/>
                <w:szCs w:val="20"/>
              </w:rPr>
            </w:pPr>
            <w:r>
              <w:rPr>
                <w:rFonts w:hint="default" w:ascii="Cambria" w:hAnsi="Cambria" w:eastAsia="宋体" w:cs="Cambria"/>
                <w:sz w:val="20"/>
                <w:szCs w:val="20"/>
              </w:rPr>
              <w:t>1 Bytes</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614" w:type="dxa"/>
            <w:tcBorders>
              <w:left w:val="single" w:color="76746C" w:sz="4" w:space="0"/>
              <w:right w:val="single" w:color="76746C" w:sz="4" w:space="0"/>
            </w:tcBorders>
            <w:vAlign w:val="top"/>
          </w:tcPr>
          <w:p>
            <w:pPr>
              <w:spacing w:before="160" w:line="228" w:lineRule="auto"/>
              <w:ind w:left="504"/>
              <w:rPr>
                <w:rFonts w:hint="default" w:ascii="Cambria" w:hAnsi="Cambria" w:eastAsia="宋体" w:cs="Cambria"/>
                <w:sz w:val="20"/>
                <w:szCs w:val="20"/>
              </w:rPr>
            </w:pPr>
            <w:r>
              <w:rPr>
                <w:rFonts w:hint="default" w:ascii="Cambria" w:hAnsi="Cambria" w:eastAsia="Times New Roman" w:cs="Cambria"/>
                <w:spacing w:val="5"/>
                <w:sz w:val="20"/>
                <w:szCs w:val="20"/>
              </w:rPr>
              <w:t>2 Bytes</w:t>
            </w:r>
          </w:p>
        </w:tc>
        <w:tc>
          <w:tcPr>
            <w:tcW w:w="1354" w:type="dxa"/>
            <w:tcBorders>
              <w:left w:val="single" w:color="76746C" w:sz="4" w:space="0"/>
              <w:right w:val="single" w:color="ECE9D8" w:sz="4" w:space="0"/>
            </w:tcBorders>
            <w:vAlign w:val="top"/>
          </w:tcPr>
          <w:p>
            <w:pPr>
              <w:spacing w:before="160" w:line="228" w:lineRule="auto"/>
              <w:ind w:left="397"/>
              <w:rPr>
                <w:rFonts w:hint="default" w:ascii="Cambria" w:hAnsi="Cambria" w:eastAsia="宋体" w:cs="Cambria"/>
                <w:sz w:val="20"/>
                <w:szCs w:val="20"/>
              </w:rPr>
            </w:pPr>
            <w:r>
              <w:rPr>
                <w:rFonts w:hint="default" w:ascii="Cambria" w:hAnsi="Cambria" w:eastAsia="宋体" w:cs="Cambria"/>
                <w:spacing w:val="5"/>
                <w:sz w:val="20"/>
                <w:szCs w:val="20"/>
              </w:rPr>
              <w:t>2 Bytes</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520" w:type="dxa"/>
            <w:tcBorders>
              <w:left w:val="single" w:color="76746C" w:sz="4" w:space="0"/>
              <w:right w:val="single" w:color="ECE9D8" w:sz="4" w:space="0"/>
            </w:tcBorders>
            <w:vAlign w:val="top"/>
          </w:tcPr>
          <w:p>
            <w:pPr>
              <w:spacing w:before="160" w:line="228" w:lineRule="auto"/>
              <w:ind w:left="492"/>
              <w:rPr>
                <w:rFonts w:hint="default" w:ascii="Cambria" w:hAnsi="Cambria" w:eastAsia="宋体" w:cs="Cambria"/>
                <w:sz w:val="20"/>
                <w:szCs w:val="20"/>
              </w:rPr>
            </w:pPr>
            <w:r>
              <w:rPr>
                <w:rFonts w:hint="default" w:ascii="Cambria" w:hAnsi="Cambria" w:eastAsia="宋体" w:cs="Cambria"/>
                <w:sz w:val="20"/>
                <w:szCs w:val="20"/>
              </w:rPr>
              <w:t>1 Bytes</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522" w:type="dxa"/>
            <w:tcBorders>
              <w:left w:val="single" w:color="76746C" w:sz="4" w:space="0"/>
              <w:right w:val="single" w:color="76746C" w:sz="4" w:space="0"/>
            </w:tcBorders>
            <w:vAlign w:val="top"/>
          </w:tcPr>
          <w:p>
            <w:pPr>
              <w:spacing w:before="160" w:line="228" w:lineRule="auto"/>
              <w:ind w:left="472"/>
              <w:rPr>
                <w:rFonts w:hint="default" w:ascii="Cambria" w:hAnsi="Cambria" w:eastAsia="宋体" w:cs="Cambria"/>
                <w:sz w:val="20"/>
                <w:szCs w:val="20"/>
              </w:rPr>
            </w:pPr>
            <w:r>
              <w:rPr>
                <w:rFonts w:hint="default" w:ascii="Cambria" w:hAnsi="Cambria" w:eastAsia="宋体" w:cs="Cambria"/>
                <w:sz w:val="20"/>
                <w:szCs w:val="20"/>
              </w:rPr>
              <w:t>1 Bytes</w:t>
            </w:r>
          </w:p>
        </w:tc>
      </w:tr>
    </w:tbl>
    <w:p>
      <w:pPr>
        <w:spacing w:before="141" w:line="227" w:lineRule="auto"/>
        <w:ind w:left="704"/>
        <w:rPr>
          <w:rFonts w:hint="default" w:ascii="Cambria" w:hAnsi="Cambria" w:eastAsia="宋体" w:cs="Cambria"/>
          <w:sz w:val="20"/>
          <w:szCs w:val="20"/>
        </w:rPr>
      </w:pPr>
      <w:r>
        <w:rPr>
          <w:rFonts w:hint="default" w:ascii="Cambria" w:hAnsi="Cambria" w:eastAsia="宋体" w:cs="Cambria"/>
          <w:spacing w:val="7"/>
          <w:sz w:val="20"/>
          <w:szCs w:val="20"/>
        </w:rPr>
        <w:t>Deliver answer frame structure:</w:t>
      </w:r>
    </w:p>
    <w:p>
      <w:pPr>
        <w:spacing w:line="14" w:lineRule="exact"/>
        <w:rPr>
          <w:rFonts w:hint="default" w:ascii="Cambria" w:hAnsi="Cambria" w:cs="Cambria"/>
        </w:rPr>
      </w:pPr>
    </w:p>
    <w:tbl>
      <w:tblPr>
        <w:tblStyle w:val="4"/>
        <w:tblW w:w="8337" w:type="dxa"/>
        <w:tblInd w:w="678" w:type="dxa"/>
        <w:tblBorders>
          <w:top w:val="double" w:color="76746C" w:sz="2" w:space="0"/>
          <w:left w:val="double" w:color="76746C" w:sz="2" w:space="0"/>
          <w:bottom w:val="double" w:color="76746C" w:sz="2" w:space="0"/>
          <w:right w:val="double" w:color="76746C" w:sz="2" w:space="0"/>
          <w:insideH w:val="double" w:color="76746C" w:sz="2" w:space="0"/>
          <w:insideV w:val="double" w:color="76746C" w:sz="2" w:space="0"/>
        </w:tblBorders>
        <w:tblLayout w:type="fixed"/>
        <w:tblCellMar>
          <w:top w:w="0" w:type="dxa"/>
          <w:left w:w="0" w:type="dxa"/>
          <w:bottom w:w="0" w:type="dxa"/>
          <w:right w:w="0" w:type="dxa"/>
        </w:tblCellMar>
      </w:tblPr>
      <w:tblGrid>
        <w:gridCol w:w="922"/>
        <w:gridCol w:w="906"/>
        <w:gridCol w:w="1265"/>
        <w:gridCol w:w="1148"/>
        <w:gridCol w:w="1334"/>
        <w:gridCol w:w="1394"/>
        <w:gridCol w:w="1368"/>
      </w:tblGrid>
      <w:tr>
        <w:tblPrEx>
          <w:tblBorders>
            <w:top w:val="double" w:color="76746C" w:sz="2" w:space="0"/>
            <w:left w:val="double" w:color="76746C" w:sz="2" w:space="0"/>
            <w:bottom w:val="double" w:color="76746C" w:sz="2" w:space="0"/>
            <w:right w:val="double" w:color="76746C" w:sz="2" w:space="0"/>
            <w:insideH w:val="double" w:color="76746C" w:sz="2" w:space="0"/>
            <w:insideV w:val="double" w:color="76746C" w:sz="2" w:space="0"/>
          </w:tblBorders>
          <w:tblCellMar>
            <w:top w:w="0" w:type="dxa"/>
            <w:left w:w="0" w:type="dxa"/>
            <w:bottom w:w="0" w:type="dxa"/>
            <w:right w:w="0" w:type="dxa"/>
          </w:tblCellMar>
        </w:tblPrEx>
        <w:trPr>
          <w:trHeight w:val="493" w:hRule="atLeast"/>
        </w:trPr>
        <w:tc>
          <w:tcPr>
            <w:tcW w:w="922" w:type="dxa"/>
            <w:tcBorders>
              <w:top w:val="double" w:color="ECE9D8" w:sz="2" w:space="0"/>
              <w:left w:val="double" w:color="ECE9D8" w:sz="2" w:space="0"/>
              <w:bottom w:val="double" w:color="ECE9D8" w:sz="2" w:space="0"/>
              <w:right w:val="double" w:color="ECE9D8" w:sz="2" w:space="0"/>
            </w:tcBorders>
            <w:vAlign w:val="top"/>
          </w:tcPr>
          <w:p>
            <w:pPr>
              <w:spacing w:before="209" w:line="231" w:lineRule="auto"/>
              <w:ind w:left="162"/>
              <w:rPr>
                <w:rFonts w:hint="default" w:ascii="Cambria" w:hAnsi="Cambria" w:eastAsia="宋体" w:cs="Cambria"/>
                <w:sz w:val="20"/>
                <w:szCs w:val="20"/>
              </w:rPr>
            </w:pPr>
            <w:r>
              <w:rPr>
                <w:rFonts w:hint="default" w:ascii="Cambria" w:hAnsi="Cambria" w:eastAsia="宋体" w:cs="Cambria"/>
                <w:spacing w:val="7"/>
                <w:sz w:val="20"/>
                <w:szCs w:val="20"/>
              </w:rPr>
              <w:t>address code</w:t>
            </w:r>
          </w:p>
        </w:tc>
        <w:tc>
          <w:tcPr>
            <w:tcW w:w="906" w:type="dxa"/>
            <w:tcBorders>
              <w:top w:val="double" w:color="ECE9D8" w:sz="2" w:space="0"/>
              <w:left w:val="double" w:color="ECE9D8" w:sz="2" w:space="0"/>
              <w:bottom w:val="double" w:color="ECE9D8" w:sz="2" w:space="0"/>
              <w:right w:val="double" w:color="ECE9D8" w:sz="2" w:space="0"/>
            </w:tcBorders>
            <w:vAlign w:val="top"/>
          </w:tcPr>
          <w:p>
            <w:pPr>
              <w:spacing w:before="209" w:line="229" w:lineRule="auto"/>
              <w:ind w:left="146"/>
              <w:rPr>
                <w:rFonts w:hint="default" w:ascii="Cambria" w:hAnsi="Cambria" w:eastAsia="宋体" w:cs="Cambria"/>
                <w:sz w:val="20"/>
                <w:szCs w:val="20"/>
              </w:rPr>
            </w:pPr>
            <w:r>
              <w:rPr>
                <w:rFonts w:hint="default" w:ascii="Cambria" w:hAnsi="Cambria" w:eastAsia="宋体" w:cs="Cambria"/>
                <w:spacing w:val="6"/>
                <w:sz w:val="20"/>
                <w:szCs w:val="20"/>
              </w:rPr>
              <w:t>FC</w:t>
            </w:r>
          </w:p>
        </w:tc>
        <w:tc>
          <w:tcPr>
            <w:tcW w:w="1265" w:type="dxa"/>
            <w:vAlign w:val="top"/>
          </w:tcPr>
          <w:p>
            <w:pPr>
              <w:spacing w:before="199" w:line="228" w:lineRule="auto"/>
              <w:ind w:left="104"/>
              <w:rPr>
                <w:rFonts w:hint="default" w:ascii="Cambria" w:hAnsi="Cambria" w:eastAsia="宋体" w:cs="Cambria"/>
                <w:sz w:val="20"/>
                <w:szCs w:val="20"/>
              </w:rPr>
            </w:pPr>
            <w:r>
              <w:rPr>
                <w:rFonts w:hint="default" w:ascii="Cambria" w:hAnsi="Cambria" w:eastAsia="宋体" w:cs="Cambria"/>
                <w:spacing w:val="8"/>
                <w:sz w:val="20"/>
                <w:szCs w:val="20"/>
              </w:rPr>
              <w:t>Number of valid bytes</w:t>
            </w:r>
          </w:p>
        </w:tc>
        <w:tc>
          <w:tcPr>
            <w:tcW w:w="1148" w:type="dxa"/>
            <w:vAlign w:val="top"/>
          </w:tcPr>
          <w:p>
            <w:pPr>
              <w:spacing w:before="209" w:line="228" w:lineRule="auto"/>
              <w:ind w:left="155"/>
              <w:rPr>
                <w:rFonts w:hint="default" w:ascii="Cambria" w:hAnsi="Cambria" w:eastAsia="宋体" w:cs="Cambria"/>
                <w:sz w:val="20"/>
                <w:szCs w:val="20"/>
              </w:rPr>
            </w:pPr>
            <w:r>
              <w:rPr>
                <w:rFonts w:hint="default" w:ascii="Cambria" w:hAnsi="Cambria" w:eastAsia="宋体" w:cs="Cambria"/>
                <w:spacing w:val="10"/>
                <w:sz w:val="20"/>
                <w:szCs w:val="20"/>
              </w:rPr>
              <w:t>Data area 1</w:t>
            </w:r>
          </w:p>
        </w:tc>
        <w:tc>
          <w:tcPr>
            <w:tcW w:w="1334" w:type="dxa"/>
            <w:vAlign w:val="top"/>
          </w:tcPr>
          <w:p>
            <w:pPr>
              <w:spacing w:before="199" w:line="228" w:lineRule="auto"/>
              <w:ind w:left="143"/>
              <w:rPr>
                <w:rFonts w:hint="default" w:ascii="Cambria" w:hAnsi="Cambria" w:eastAsia="宋体" w:cs="Cambria"/>
                <w:sz w:val="20"/>
                <w:szCs w:val="20"/>
              </w:rPr>
            </w:pPr>
            <w:r>
              <w:rPr>
                <w:rFonts w:hint="default" w:ascii="Cambria" w:hAnsi="Cambria" w:eastAsia="宋体" w:cs="Cambria"/>
                <w:spacing w:val="8"/>
                <w:sz w:val="20"/>
                <w:szCs w:val="20"/>
              </w:rPr>
              <w:t>Second data area</w:t>
            </w:r>
          </w:p>
        </w:tc>
        <w:tc>
          <w:tcPr>
            <w:tcW w:w="1394" w:type="dxa"/>
            <w:vAlign w:val="top"/>
          </w:tcPr>
          <w:p>
            <w:pPr>
              <w:spacing w:before="199" w:line="228" w:lineRule="auto"/>
              <w:ind w:left="153"/>
              <w:rPr>
                <w:rFonts w:hint="default" w:ascii="Cambria" w:hAnsi="Cambria" w:eastAsia="宋体" w:cs="Cambria"/>
                <w:sz w:val="20"/>
                <w:szCs w:val="20"/>
              </w:rPr>
            </w:pPr>
            <w:r>
              <w:rPr>
                <w:rFonts w:hint="default" w:ascii="Cambria" w:hAnsi="Cambria" w:eastAsia="宋体" w:cs="Cambria"/>
                <w:sz w:val="20"/>
                <w:szCs w:val="20"/>
              </w:rPr>
              <w:t>Data area # N</w:t>
            </w:r>
          </w:p>
        </w:tc>
        <w:tc>
          <w:tcPr>
            <w:tcW w:w="1368" w:type="dxa"/>
            <w:vAlign w:val="top"/>
          </w:tcPr>
          <w:p>
            <w:pPr>
              <w:spacing w:before="210" w:line="228" w:lineRule="auto"/>
              <w:ind w:left="365"/>
              <w:rPr>
                <w:rFonts w:hint="default" w:ascii="Cambria" w:hAnsi="Cambria" w:eastAsia="宋体" w:cs="Cambria"/>
                <w:sz w:val="20"/>
                <w:szCs w:val="20"/>
              </w:rPr>
            </w:pPr>
            <w:r>
              <w:rPr>
                <w:rFonts w:hint="default" w:ascii="Cambria" w:hAnsi="Cambria" w:eastAsia="宋体" w:cs="Cambria"/>
                <w:spacing w:val="6"/>
                <w:sz w:val="20"/>
                <w:szCs w:val="20"/>
              </w:rPr>
              <w:t>check code</w:t>
            </w:r>
          </w:p>
        </w:tc>
      </w:tr>
      <w:tr>
        <w:tblPrEx>
          <w:tblBorders>
            <w:top w:val="double" w:color="76746C" w:sz="2" w:space="0"/>
            <w:left w:val="double" w:color="76746C" w:sz="2" w:space="0"/>
            <w:bottom w:val="double" w:color="76746C" w:sz="2" w:space="0"/>
            <w:right w:val="double" w:color="76746C" w:sz="2" w:space="0"/>
            <w:insideH w:val="double" w:color="76746C" w:sz="2" w:space="0"/>
            <w:insideV w:val="double" w:color="76746C" w:sz="2" w:space="0"/>
          </w:tblBorders>
          <w:tblCellMar>
            <w:top w:w="0" w:type="dxa"/>
            <w:left w:w="0" w:type="dxa"/>
            <w:bottom w:w="0" w:type="dxa"/>
            <w:right w:w="0" w:type="dxa"/>
          </w:tblCellMar>
        </w:tblPrEx>
        <w:trPr>
          <w:trHeight w:val="563" w:hRule="atLeast"/>
        </w:trPr>
        <w:tc>
          <w:tcPr>
            <w:tcW w:w="922" w:type="dxa"/>
            <w:tcBorders>
              <w:top w:val="double" w:color="ECE9D8" w:sz="2" w:space="0"/>
              <w:left w:val="double" w:color="ECE9D8" w:sz="2" w:space="0"/>
            </w:tcBorders>
            <w:vAlign w:val="top"/>
          </w:tcPr>
          <w:p>
            <w:pPr>
              <w:spacing w:before="222" w:line="228" w:lineRule="auto"/>
              <w:ind w:left="205"/>
              <w:rPr>
                <w:rFonts w:hint="default" w:ascii="Cambria" w:hAnsi="Cambria" w:eastAsia="宋体" w:cs="Cambria"/>
                <w:sz w:val="20"/>
                <w:szCs w:val="20"/>
              </w:rPr>
            </w:pPr>
            <w:r>
              <w:rPr>
                <w:rFonts w:hint="default" w:ascii="Cambria" w:hAnsi="Cambria" w:eastAsia="宋体" w:cs="Cambria"/>
                <w:sz w:val="20"/>
                <w:szCs w:val="20"/>
              </w:rPr>
              <w:t>1 Bytes</w:t>
            </w:r>
          </w:p>
        </w:tc>
        <w:tc>
          <w:tcPr>
            <w:tcW w:w="906" w:type="dxa"/>
            <w:tcBorders>
              <w:top w:val="double" w:color="ECE9D8" w:sz="2" w:space="0"/>
              <w:left w:val="double" w:color="ECE9D8" w:sz="2" w:space="0"/>
            </w:tcBorders>
            <w:vAlign w:val="top"/>
          </w:tcPr>
          <w:p>
            <w:pPr>
              <w:spacing w:before="222" w:line="228" w:lineRule="auto"/>
              <w:ind w:left="185"/>
              <w:rPr>
                <w:rFonts w:hint="default" w:ascii="Cambria" w:hAnsi="Cambria" w:eastAsia="宋体" w:cs="Cambria"/>
                <w:sz w:val="20"/>
                <w:szCs w:val="20"/>
              </w:rPr>
            </w:pPr>
            <w:r>
              <w:rPr>
                <w:rFonts w:hint="default" w:ascii="Cambria" w:hAnsi="Cambria" w:eastAsia="宋体" w:cs="Cambria"/>
                <w:sz w:val="20"/>
                <w:szCs w:val="20"/>
              </w:rPr>
              <w:t>1 Bytes</w:t>
            </w:r>
          </w:p>
        </w:tc>
        <w:tc>
          <w:tcPr>
            <w:tcW w:w="1265" w:type="dxa"/>
            <w:vAlign w:val="top"/>
          </w:tcPr>
          <w:p>
            <w:pPr>
              <w:spacing w:before="200" w:line="228" w:lineRule="auto"/>
              <w:ind w:left="513"/>
              <w:rPr>
                <w:rFonts w:hint="default" w:ascii="Cambria" w:hAnsi="Cambria" w:eastAsia="宋体" w:cs="Cambria"/>
                <w:sz w:val="20"/>
                <w:szCs w:val="20"/>
              </w:rPr>
            </w:pPr>
            <w:r>
              <w:rPr>
                <w:rFonts w:hint="default" w:ascii="Cambria" w:hAnsi="Cambria" w:eastAsia="宋体" w:cs="Cambria"/>
                <w:sz w:val="20"/>
                <w:szCs w:val="20"/>
              </w:rPr>
              <w:t>1 Bytes</w:t>
            </w:r>
          </w:p>
        </w:tc>
        <w:tc>
          <w:tcPr>
            <w:tcW w:w="1148" w:type="dxa"/>
            <w:vAlign w:val="top"/>
          </w:tcPr>
          <w:p>
            <w:pPr>
              <w:spacing w:before="222" w:line="228" w:lineRule="auto"/>
              <w:ind w:left="332"/>
              <w:rPr>
                <w:rFonts w:hint="default" w:ascii="Cambria" w:hAnsi="Cambria" w:eastAsia="宋体" w:cs="Cambria"/>
                <w:sz w:val="20"/>
                <w:szCs w:val="20"/>
              </w:rPr>
            </w:pPr>
            <w:r>
              <w:rPr>
                <w:rFonts w:hint="default" w:ascii="Cambria" w:hAnsi="Cambria" w:eastAsia="Times New Roman" w:cs="Cambria"/>
                <w:spacing w:val="5"/>
                <w:sz w:val="20"/>
                <w:szCs w:val="20"/>
              </w:rPr>
              <w:t>2 Bytes</w:t>
            </w:r>
          </w:p>
        </w:tc>
        <w:tc>
          <w:tcPr>
            <w:tcW w:w="1334" w:type="dxa"/>
            <w:vAlign w:val="top"/>
          </w:tcPr>
          <w:p>
            <w:pPr>
              <w:spacing w:before="200" w:line="228" w:lineRule="auto"/>
              <w:ind w:left="374"/>
              <w:rPr>
                <w:rFonts w:hint="default" w:ascii="Cambria" w:hAnsi="Cambria" w:eastAsia="宋体" w:cs="Cambria"/>
                <w:sz w:val="20"/>
                <w:szCs w:val="20"/>
              </w:rPr>
            </w:pPr>
            <w:r>
              <w:rPr>
                <w:rFonts w:hint="default" w:ascii="Cambria" w:hAnsi="Cambria" w:eastAsia="宋体" w:cs="Cambria"/>
                <w:spacing w:val="5"/>
                <w:sz w:val="20"/>
                <w:szCs w:val="20"/>
              </w:rPr>
              <w:t>2 Bytes</w:t>
            </w:r>
          </w:p>
        </w:tc>
        <w:tc>
          <w:tcPr>
            <w:tcW w:w="1394" w:type="dxa"/>
            <w:vAlign w:val="top"/>
          </w:tcPr>
          <w:p>
            <w:pPr>
              <w:spacing w:before="200" w:line="228" w:lineRule="auto"/>
              <w:ind w:left="406"/>
              <w:rPr>
                <w:rFonts w:hint="default" w:ascii="Cambria" w:hAnsi="Cambria" w:eastAsia="宋体" w:cs="Cambria"/>
                <w:sz w:val="20"/>
                <w:szCs w:val="20"/>
              </w:rPr>
            </w:pPr>
            <w:r>
              <w:rPr>
                <w:rFonts w:hint="default" w:ascii="Cambria" w:hAnsi="Cambria" w:eastAsia="宋体" w:cs="Cambria"/>
                <w:spacing w:val="5"/>
                <w:sz w:val="20"/>
                <w:szCs w:val="20"/>
              </w:rPr>
              <w:t>2 Bytes</w:t>
            </w:r>
          </w:p>
        </w:tc>
        <w:tc>
          <w:tcPr>
            <w:tcW w:w="1368" w:type="dxa"/>
            <w:vAlign w:val="top"/>
          </w:tcPr>
          <w:p>
            <w:pPr>
              <w:spacing w:before="222" w:line="228" w:lineRule="auto"/>
              <w:ind w:left="387"/>
              <w:rPr>
                <w:rFonts w:hint="default" w:ascii="Cambria" w:hAnsi="Cambria" w:eastAsia="宋体" w:cs="Cambria"/>
                <w:sz w:val="20"/>
                <w:szCs w:val="20"/>
              </w:rPr>
            </w:pPr>
            <w:r>
              <w:rPr>
                <w:rFonts w:hint="default" w:ascii="Cambria" w:hAnsi="Cambria" w:eastAsia="Times New Roman" w:cs="Cambria"/>
                <w:spacing w:val="5"/>
                <w:sz w:val="20"/>
                <w:szCs w:val="20"/>
              </w:rPr>
              <w:t>2 Bytes</w:t>
            </w:r>
          </w:p>
        </w:tc>
      </w:tr>
    </w:tbl>
    <w:p>
      <w:pPr>
        <w:spacing w:before="154" w:line="225" w:lineRule="auto"/>
        <w:ind w:left="701"/>
        <w:outlineLvl w:val="1"/>
        <w:rPr>
          <w:rFonts w:hint="default" w:ascii="Cambria" w:hAnsi="Cambria" w:eastAsia="宋体" w:cs="Cambria"/>
          <w:sz w:val="31"/>
          <w:szCs w:val="31"/>
        </w:rPr>
      </w:pPr>
      <w:bookmarkStart w:id="16" w:name="_bookmark18"/>
      <w:bookmarkEnd w:id="16"/>
      <w:r>
        <w:rPr>
          <w:rFonts w:hint="default" w:ascii="Cambria" w:hAnsi="Cambria" w:eastAsia="Times New Roman" w:cs="Cambria"/>
          <w:b/>
          <w:bCs/>
          <w:spacing w:val="6"/>
          <w:sz w:val="31"/>
          <w:szCs w:val="31"/>
        </w:rPr>
        <w:t>.3</w:t>
      </w:r>
      <w:r>
        <w:rPr>
          <w:rFonts w:hint="default" w:ascii="Cambria" w:hAnsi="Cambria" w:eastAsia="宋体" w:cs="Cambria"/>
          <w:spacing w:val="6"/>
          <w:sz w:val="31"/>
          <w:szCs w:val="31"/>
          <w14:textOutline w14:w="5793" w14:cap="sq" w14:cmpd="sng">
            <w14:solidFill>
              <w14:srgbClr w14:val="000000"/>
            </w14:solidFill>
            <w14:prstDash w14:val="solid"/>
            <w14:bevel/>
          </w14:textOutline>
        </w:rPr>
        <w:t>4. To address the register address</w:t>
      </w:r>
    </w:p>
    <w:p>
      <w:pPr>
        <w:spacing w:line="93" w:lineRule="exact"/>
        <w:rPr>
          <w:rFonts w:hint="default" w:ascii="Cambria" w:hAnsi="Cambria" w:cs="Cambria"/>
        </w:rPr>
      </w:pPr>
    </w:p>
    <w:tbl>
      <w:tblPr>
        <w:tblStyle w:val="4"/>
        <w:tblW w:w="968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4"/>
        <w:gridCol w:w="1350"/>
        <w:gridCol w:w="2279"/>
        <w:gridCol w:w="1362"/>
        <w:gridCol w:w="32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1484" w:type="dxa"/>
            <w:vAlign w:val="top"/>
          </w:tcPr>
          <w:p>
            <w:pPr>
              <w:spacing w:line="244" w:lineRule="auto"/>
              <w:rPr>
                <w:rFonts w:hint="default" w:ascii="Cambria" w:hAnsi="Cambria" w:cs="Cambria"/>
                <w:sz w:val="21"/>
              </w:rPr>
            </w:pPr>
          </w:p>
          <w:p>
            <w:pPr>
              <w:spacing w:before="74" w:line="227" w:lineRule="auto"/>
              <w:ind w:left="155"/>
              <w:rPr>
                <w:rFonts w:hint="default" w:ascii="Cambria" w:hAnsi="Cambria" w:eastAsia="宋体" w:cs="Cambria"/>
                <w:sz w:val="23"/>
                <w:szCs w:val="23"/>
              </w:rPr>
            </w:pPr>
            <w:r>
              <w:rPr>
                <w:rFonts w:hint="default" w:ascii="Cambria" w:hAnsi="Cambria" w:eastAsia="宋体" w:cs="Cambria"/>
                <w:spacing w:val="7"/>
                <w:sz w:val="23"/>
                <w:szCs w:val="23"/>
              </w:rPr>
              <w:t>Register address</w:t>
            </w:r>
          </w:p>
        </w:tc>
        <w:tc>
          <w:tcPr>
            <w:tcW w:w="1350" w:type="dxa"/>
            <w:vAlign w:val="top"/>
          </w:tcPr>
          <w:p>
            <w:pPr>
              <w:spacing w:before="120" w:line="276" w:lineRule="auto"/>
              <w:ind w:left="203" w:right="193" w:firstLine="131"/>
              <w:rPr>
                <w:rFonts w:hint="default" w:ascii="Cambria" w:hAnsi="Cambria" w:eastAsia="宋体" w:cs="Cambria"/>
                <w:sz w:val="23"/>
                <w:szCs w:val="23"/>
              </w:rPr>
            </w:pPr>
            <w:r>
              <w:rPr>
                <w:rFonts w:hint="default" w:ascii="Cambria" w:hAnsi="Cambria" w:eastAsia="Times New Roman" w:cs="Cambria"/>
                <w:sz w:val="23"/>
                <w:szCs w:val="23"/>
              </w:rPr>
              <w:t>The PLC or the configuration address</w:t>
            </w:r>
          </w:p>
        </w:tc>
        <w:tc>
          <w:tcPr>
            <w:tcW w:w="2279" w:type="dxa"/>
            <w:vAlign w:val="top"/>
          </w:tcPr>
          <w:p>
            <w:pPr>
              <w:spacing w:line="244" w:lineRule="auto"/>
              <w:rPr>
                <w:rFonts w:hint="default" w:ascii="Cambria" w:hAnsi="Cambria" w:cs="Cambria"/>
                <w:sz w:val="21"/>
              </w:rPr>
            </w:pPr>
          </w:p>
          <w:p>
            <w:pPr>
              <w:spacing w:before="74" w:line="227" w:lineRule="auto"/>
              <w:ind w:left="933"/>
              <w:rPr>
                <w:rFonts w:hint="default" w:ascii="Cambria" w:hAnsi="Cambria" w:eastAsia="宋体" w:cs="Cambria"/>
                <w:sz w:val="23"/>
                <w:szCs w:val="23"/>
              </w:rPr>
            </w:pPr>
            <w:r>
              <w:rPr>
                <w:rFonts w:hint="default" w:ascii="Cambria" w:hAnsi="Cambria" w:eastAsia="宋体" w:cs="Cambria"/>
                <w:sz w:val="23"/>
                <w:szCs w:val="23"/>
              </w:rPr>
              <w:t>content</w:t>
            </w:r>
          </w:p>
        </w:tc>
        <w:tc>
          <w:tcPr>
            <w:tcW w:w="1362" w:type="dxa"/>
            <w:vAlign w:val="top"/>
          </w:tcPr>
          <w:p>
            <w:pPr>
              <w:spacing w:before="120" w:line="399" w:lineRule="exact"/>
              <w:ind w:left="448"/>
              <w:rPr>
                <w:rFonts w:hint="default" w:ascii="Cambria" w:hAnsi="Cambria" w:eastAsia="宋体" w:cs="Cambria"/>
                <w:sz w:val="23"/>
                <w:szCs w:val="23"/>
              </w:rPr>
            </w:pPr>
            <w:r>
              <w:rPr>
                <w:rFonts w:hint="default" w:ascii="Cambria" w:hAnsi="Cambria" w:eastAsia="宋体" w:cs="Cambria"/>
                <w:spacing w:val="5"/>
                <w:position w:val="12"/>
                <w:sz w:val="23"/>
                <w:szCs w:val="23"/>
              </w:rPr>
              <w:t>support</w:t>
            </w:r>
          </w:p>
          <w:p>
            <w:pPr>
              <w:spacing w:line="228" w:lineRule="auto"/>
              <w:ind w:left="331"/>
              <w:rPr>
                <w:rFonts w:hint="default" w:ascii="Cambria" w:hAnsi="Cambria" w:eastAsia="宋体" w:cs="Cambria"/>
                <w:sz w:val="23"/>
                <w:szCs w:val="23"/>
              </w:rPr>
            </w:pPr>
            <w:r>
              <w:rPr>
                <w:rFonts w:hint="default" w:ascii="Cambria" w:hAnsi="Cambria" w:eastAsia="宋体" w:cs="Cambria"/>
                <w:spacing w:val="5"/>
                <w:sz w:val="23"/>
                <w:szCs w:val="23"/>
              </w:rPr>
              <w:t>FC</w:t>
            </w:r>
          </w:p>
        </w:tc>
        <w:tc>
          <w:tcPr>
            <w:tcW w:w="3212" w:type="dxa"/>
            <w:vAlign w:val="top"/>
          </w:tcPr>
          <w:p>
            <w:pPr>
              <w:spacing w:line="244" w:lineRule="auto"/>
              <w:rPr>
                <w:rFonts w:hint="default" w:ascii="Cambria" w:hAnsi="Cambria" w:cs="Cambria"/>
                <w:sz w:val="21"/>
              </w:rPr>
            </w:pPr>
          </w:p>
          <w:p>
            <w:pPr>
              <w:spacing w:before="74" w:line="227" w:lineRule="auto"/>
              <w:ind w:left="1375"/>
              <w:rPr>
                <w:rFonts w:hint="default" w:ascii="Cambria" w:hAnsi="Cambria" w:eastAsia="宋体" w:cs="Cambria"/>
                <w:sz w:val="23"/>
                <w:szCs w:val="23"/>
              </w:rPr>
            </w:pPr>
            <w:r>
              <w:rPr>
                <w:rFonts w:hint="default" w:ascii="Cambria" w:hAnsi="Cambria" w:eastAsia="宋体" w:cs="Cambria"/>
                <w:spacing w:val="4"/>
                <w:sz w:val="23"/>
                <w:szCs w:val="23"/>
              </w:rPr>
              <w:t>explain</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484" w:type="dxa"/>
            <w:vAlign w:val="top"/>
          </w:tcPr>
          <w:p>
            <w:pPr>
              <w:spacing w:line="288" w:lineRule="auto"/>
              <w:rPr>
                <w:rFonts w:hint="default" w:ascii="Cambria" w:hAnsi="Cambria" w:cs="Cambria"/>
                <w:sz w:val="21"/>
              </w:rPr>
            </w:pPr>
          </w:p>
          <w:p>
            <w:pPr>
              <w:spacing w:before="66" w:line="194" w:lineRule="auto"/>
              <w:ind w:left="390"/>
              <w:rPr>
                <w:rFonts w:hint="default" w:ascii="Cambria" w:hAnsi="Cambria" w:eastAsia="Times New Roman" w:cs="Cambria"/>
                <w:sz w:val="23"/>
                <w:szCs w:val="23"/>
              </w:rPr>
            </w:pPr>
            <w:r>
              <w:rPr>
                <w:rFonts w:hint="default" w:ascii="Cambria" w:hAnsi="Cambria" w:eastAsia="Times New Roman" w:cs="Cambria"/>
                <w:spacing w:val="4"/>
                <w:sz w:val="23"/>
                <w:szCs w:val="23"/>
              </w:rPr>
              <w:t>0000 H</w:t>
            </w:r>
          </w:p>
        </w:tc>
        <w:tc>
          <w:tcPr>
            <w:tcW w:w="1350" w:type="dxa"/>
            <w:vAlign w:val="top"/>
          </w:tcPr>
          <w:p>
            <w:pPr>
              <w:spacing w:line="288" w:lineRule="auto"/>
              <w:rPr>
                <w:rFonts w:hint="default" w:ascii="Cambria" w:hAnsi="Cambria" w:cs="Cambria"/>
                <w:sz w:val="21"/>
              </w:rPr>
            </w:pPr>
          </w:p>
          <w:p>
            <w:pPr>
              <w:spacing w:before="66" w:line="194" w:lineRule="auto"/>
              <w:ind w:left="375"/>
              <w:rPr>
                <w:rFonts w:hint="default" w:ascii="Cambria" w:hAnsi="Cambria" w:eastAsia="Times New Roman" w:cs="Cambria"/>
                <w:sz w:val="23"/>
                <w:szCs w:val="23"/>
              </w:rPr>
            </w:pPr>
            <w:r>
              <w:rPr>
                <w:rFonts w:hint="default" w:ascii="Cambria" w:hAnsi="Cambria" w:eastAsia="Times New Roman" w:cs="Cambria"/>
                <w:spacing w:val="4"/>
                <w:sz w:val="23"/>
                <w:szCs w:val="23"/>
              </w:rPr>
              <w:t>40001</w:t>
            </w:r>
          </w:p>
        </w:tc>
        <w:tc>
          <w:tcPr>
            <w:tcW w:w="2279" w:type="dxa"/>
            <w:vAlign w:val="top"/>
          </w:tcPr>
          <w:p>
            <w:pPr>
              <w:spacing w:before="115" w:line="401" w:lineRule="exact"/>
              <w:ind w:left="560"/>
              <w:rPr>
                <w:rFonts w:hint="default" w:ascii="Cambria" w:hAnsi="Cambria" w:eastAsia="宋体" w:cs="Cambria"/>
                <w:sz w:val="23"/>
                <w:szCs w:val="23"/>
              </w:rPr>
            </w:pPr>
            <w:r>
              <w:rPr>
                <w:rFonts w:hint="default" w:ascii="Cambria" w:hAnsi="Cambria" w:eastAsia="宋体" w:cs="Cambria"/>
                <w:spacing w:val="5"/>
                <w:position w:val="12"/>
                <w:sz w:val="23"/>
                <w:szCs w:val="23"/>
              </w:rPr>
              <w:t>Current wind speed value</w:t>
            </w:r>
          </w:p>
          <w:p>
            <w:pPr>
              <w:spacing w:line="227" w:lineRule="auto"/>
              <w:ind w:left="316"/>
              <w:rPr>
                <w:rFonts w:hint="default" w:ascii="Cambria" w:hAnsi="Cambria" w:eastAsia="宋体" w:cs="Cambria"/>
                <w:sz w:val="23"/>
                <w:szCs w:val="23"/>
              </w:rPr>
            </w:pPr>
            <w:r>
              <w:rPr>
                <w:rFonts w:hint="default" w:ascii="Cambria" w:hAnsi="Cambria" w:eastAsia="宋体" w:cs="Cambria"/>
                <w:spacing w:val="22"/>
                <w:sz w:val="23"/>
                <w:szCs w:val="23"/>
              </w:rPr>
              <w:t>(</w:t>
            </w:r>
            <w:r>
              <w:rPr>
                <w:rFonts w:hint="default" w:ascii="Cambria" w:hAnsi="Cambria" w:eastAsia="宋体" w:cs="Cambria"/>
                <w:spacing w:val="22"/>
                <w:sz w:val="23"/>
                <w:szCs w:val="23"/>
                <w:lang w:val="en-US" w:eastAsia="zh-CN"/>
              </w:rPr>
              <w:t>m/s</w:t>
            </w:r>
            <w:r>
              <w:rPr>
                <w:rFonts w:hint="default" w:ascii="Cambria" w:hAnsi="Cambria" w:eastAsia="宋体" w:cs="Cambria"/>
                <w:spacing w:val="22"/>
                <w:sz w:val="23"/>
                <w:szCs w:val="23"/>
              </w:rPr>
              <w:t>)</w:t>
            </w:r>
          </w:p>
        </w:tc>
        <w:tc>
          <w:tcPr>
            <w:tcW w:w="1362" w:type="dxa"/>
            <w:vAlign w:val="top"/>
          </w:tcPr>
          <w:p>
            <w:pPr>
              <w:spacing w:line="288" w:lineRule="auto"/>
              <w:rPr>
                <w:rFonts w:hint="default" w:ascii="Cambria" w:hAnsi="Cambria" w:cs="Cambria"/>
                <w:sz w:val="21"/>
              </w:rPr>
            </w:pPr>
          </w:p>
          <w:p>
            <w:pPr>
              <w:spacing w:before="66" w:line="194" w:lineRule="auto"/>
              <w:ind w:left="446"/>
              <w:rPr>
                <w:rFonts w:hint="default" w:ascii="Cambria" w:hAnsi="Cambria" w:eastAsia="Times New Roman" w:cs="Cambria"/>
                <w:sz w:val="23"/>
                <w:szCs w:val="23"/>
              </w:rPr>
            </w:pPr>
            <w:r>
              <w:rPr>
                <w:rFonts w:hint="default" w:ascii="Cambria" w:hAnsi="Cambria" w:eastAsia="Times New Roman" w:cs="Cambria"/>
                <w:spacing w:val="3"/>
                <w:sz w:val="23"/>
                <w:szCs w:val="23"/>
              </w:rPr>
              <w:t>0x 03</w:t>
            </w:r>
          </w:p>
        </w:tc>
        <w:tc>
          <w:tcPr>
            <w:tcW w:w="3212" w:type="dxa"/>
            <w:vAlign w:val="top"/>
          </w:tcPr>
          <w:p>
            <w:pPr>
              <w:spacing w:before="315" w:line="227" w:lineRule="auto"/>
              <w:ind w:left="1018"/>
              <w:rPr>
                <w:rFonts w:hint="default" w:ascii="Cambria" w:hAnsi="Cambria" w:eastAsia="宋体" w:cs="Cambria"/>
                <w:sz w:val="23"/>
                <w:szCs w:val="23"/>
              </w:rPr>
            </w:pPr>
            <w:r>
              <w:rPr>
                <w:rFonts w:hint="default" w:ascii="Cambria" w:hAnsi="Cambria" w:eastAsia="宋体" w:cs="Cambria"/>
                <w:spacing w:val="6"/>
                <w:sz w:val="23"/>
                <w:szCs w:val="23"/>
              </w:rPr>
              <w:t>Actual values of 10 times</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484" w:type="dxa"/>
            <w:vAlign w:val="top"/>
          </w:tcPr>
          <w:p>
            <w:pPr>
              <w:spacing w:line="290" w:lineRule="auto"/>
              <w:rPr>
                <w:rFonts w:hint="default" w:ascii="Cambria" w:hAnsi="Cambria" w:cs="Cambria"/>
                <w:sz w:val="21"/>
              </w:rPr>
            </w:pPr>
          </w:p>
          <w:p>
            <w:pPr>
              <w:spacing w:before="67" w:line="194" w:lineRule="auto"/>
              <w:ind w:left="390"/>
              <w:rPr>
                <w:rFonts w:hint="default" w:ascii="Cambria" w:hAnsi="Cambria" w:eastAsia="Times New Roman" w:cs="Cambria"/>
                <w:sz w:val="23"/>
                <w:szCs w:val="23"/>
              </w:rPr>
            </w:pPr>
            <w:r>
              <w:rPr>
                <w:rFonts w:hint="default" w:ascii="Cambria" w:hAnsi="Cambria" w:eastAsia="Times New Roman" w:cs="Cambria"/>
                <w:spacing w:val="4"/>
                <w:sz w:val="23"/>
                <w:szCs w:val="23"/>
              </w:rPr>
              <w:t>0001 H</w:t>
            </w:r>
          </w:p>
        </w:tc>
        <w:tc>
          <w:tcPr>
            <w:tcW w:w="1350" w:type="dxa"/>
            <w:vAlign w:val="top"/>
          </w:tcPr>
          <w:p>
            <w:pPr>
              <w:spacing w:line="290" w:lineRule="auto"/>
              <w:rPr>
                <w:rFonts w:hint="default" w:ascii="Cambria" w:hAnsi="Cambria" w:cs="Cambria"/>
                <w:sz w:val="21"/>
              </w:rPr>
            </w:pPr>
          </w:p>
          <w:p>
            <w:pPr>
              <w:spacing w:before="67" w:line="194" w:lineRule="auto"/>
              <w:ind w:left="375"/>
              <w:rPr>
                <w:rFonts w:hint="default" w:ascii="Cambria" w:hAnsi="Cambria" w:eastAsia="Times New Roman" w:cs="Cambria"/>
                <w:sz w:val="23"/>
                <w:szCs w:val="23"/>
              </w:rPr>
            </w:pPr>
            <w:r>
              <w:rPr>
                <w:rFonts w:hint="default" w:ascii="Cambria" w:hAnsi="Cambria" w:eastAsia="Times New Roman" w:cs="Cambria"/>
                <w:spacing w:val="4"/>
                <w:sz w:val="23"/>
                <w:szCs w:val="23"/>
              </w:rPr>
              <w:t>40002</w:t>
            </w:r>
          </w:p>
        </w:tc>
        <w:tc>
          <w:tcPr>
            <w:tcW w:w="2279" w:type="dxa"/>
            <w:vAlign w:val="top"/>
          </w:tcPr>
          <w:p>
            <w:pPr>
              <w:spacing w:before="118" w:line="227" w:lineRule="auto"/>
              <w:ind w:left="320"/>
              <w:rPr>
                <w:rFonts w:hint="default" w:ascii="Cambria" w:hAnsi="Cambria" w:eastAsia="宋体" w:cs="Cambria"/>
                <w:sz w:val="23"/>
                <w:szCs w:val="23"/>
              </w:rPr>
            </w:pPr>
            <w:r>
              <w:rPr>
                <w:rFonts w:hint="default" w:ascii="Cambria" w:hAnsi="Cambria" w:eastAsia="宋体" w:cs="Cambria"/>
                <w:spacing w:val="6"/>
                <w:sz w:val="23"/>
                <w:szCs w:val="23"/>
              </w:rPr>
              <w:t>Current volume integer value</w:t>
            </w:r>
          </w:p>
          <w:p>
            <w:pPr>
              <w:spacing w:before="71" w:line="323" w:lineRule="exact"/>
              <w:ind w:left="431"/>
              <w:rPr>
                <w:rFonts w:hint="default" w:ascii="Cambria" w:hAnsi="Cambria" w:eastAsia="宋体" w:cs="Cambria"/>
                <w:sz w:val="23"/>
                <w:szCs w:val="23"/>
              </w:rPr>
            </w:pPr>
            <w:r>
              <w:rPr>
                <w:rFonts w:hint="default" w:ascii="Cambria" w:hAnsi="Cambria" w:eastAsia="宋体" w:cs="Cambria"/>
                <w:spacing w:val="24"/>
                <w:position w:val="1"/>
                <w:sz w:val="23"/>
                <w:szCs w:val="23"/>
              </w:rPr>
              <w:t>(unit of m³/h)</w:t>
            </w:r>
          </w:p>
        </w:tc>
        <w:tc>
          <w:tcPr>
            <w:tcW w:w="1362" w:type="dxa"/>
            <w:vAlign w:val="top"/>
          </w:tcPr>
          <w:p>
            <w:pPr>
              <w:spacing w:line="290" w:lineRule="auto"/>
              <w:rPr>
                <w:rFonts w:hint="default" w:ascii="Cambria" w:hAnsi="Cambria" w:cs="Cambria"/>
                <w:sz w:val="21"/>
              </w:rPr>
            </w:pPr>
          </w:p>
          <w:p>
            <w:pPr>
              <w:spacing w:before="67" w:line="194" w:lineRule="auto"/>
              <w:ind w:left="446"/>
              <w:rPr>
                <w:rFonts w:hint="default" w:ascii="Cambria" w:hAnsi="Cambria" w:eastAsia="Times New Roman" w:cs="Cambria"/>
                <w:sz w:val="23"/>
                <w:szCs w:val="23"/>
              </w:rPr>
            </w:pPr>
            <w:r>
              <w:rPr>
                <w:rFonts w:hint="default" w:ascii="Cambria" w:hAnsi="Cambria" w:eastAsia="Times New Roman" w:cs="Cambria"/>
                <w:spacing w:val="3"/>
                <w:sz w:val="23"/>
                <w:szCs w:val="23"/>
              </w:rPr>
              <w:t>0x 03</w:t>
            </w:r>
          </w:p>
        </w:tc>
        <w:tc>
          <w:tcPr>
            <w:tcW w:w="3212" w:type="dxa"/>
            <w:vAlign w:val="top"/>
          </w:tcPr>
          <w:p>
            <w:pPr>
              <w:spacing w:before="118" w:line="274" w:lineRule="auto"/>
              <w:ind w:left="531" w:right="219" w:hanging="358"/>
              <w:rPr>
                <w:rFonts w:hint="default" w:ascii="Cambria" w:hAnsi="Cambria" w:eastAsia="Times New Roman" w:cs="Cambria"/>
                <w:sz w:val="23"/>
                <w:szCs w:val="23"/>
              </w:rPr>
            </w:pPr>
            <w:r>
              <w:rPr>
                <w:rFonts w:hint="default" w:ascii="Cambria" w:hAnsi="Cambria" w:eastAsia="Times New Roman" w:cs="Cambria"/>
                <w:sz w:val="23"/>
                <w:szCs w:val="23"/>
              </w:rPr>
              <w:t>Range 0 to 65535, maximum 65535, over 65535 shows 65535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1484" w:type="dxa"/>
            <w:vAlign w:val="top"/>
          </w:tcPr>
          <w:p>
            <w:pPr>
              <w:spacing w:line="290" w:lineRule="auto"/>
              <w:rPr>
                <w:rFonts w:hint="default" w:ascii="Cambria" w:hAnsi="Cambria" w:cs="Cambria"/>
                <w:sz w:val="21"/>
              </w:rPr>
            </w:pPr>
          </w:p>
          <w:p>
            <w:pPr>
              <w:spacing w:before="66" w:line="194" w:lineRule="auto"/>
              <w:ind w:left="390"/>
              <w:rPr>
                <w:rFonts w:hint="default" w:ascii="Cambria" w:hAnsi="Cambria" w:eastAsia="Times New Roman" w:cs="Cambria"/>
                <w:sz w:val="23"/>
                <w:szCs w:val="23"/>
              </w:rPr>
            </w:pPr>
            <w:r>
              <w:rPr>
                <w:rFonts w:hint="default" w:ascii="Cambria" w:hAnsi="Cambria" w:eastAsia="Times New Roman" w:cs="Cambria"/>
                <w:spacing w:val="4"/>
                <w:sz w:val="23"/>
                <w:szCs w:val="23"/>
              </w:rPr>
              <w:t>0002 H</w:t>
            </w:r>
          </w:p>
        </w:tc>
        <w:tc>
          <w:tcPr>
            <w:tcW w:w="1350" w:type="dxa"/>
            <w:vAlign w:val="top"/>
          </w:tcPr>
          <w:p>
            <w:pPr>
              <w:spacing w:line="290" w:lineRule="auto"/>
              <w:rPr>
                <w:rFonts w:hint="default" w:ascii="Cambria" w:hAnsi="Cambria" w:cs="Cambria"/>
                <w:sz w:val="21"/>
              </w:rPr>
            </w:pPr>
          </w:p>
          <w:p>
            <w:pPr>
              <w:spacing w:before="66" w:line="194" w:lineRule="auto"/>
              <w:ind w:left="375"/>
              <w:rPr>
                <w:rFonts w:hint="default" w:ascii="Cambria" w:hAnsi="Cambria" w:eastAsia="Times New Roman" w:cs="Cambria"/>
                <w:sz w:val="23"/>
                <w:szCs w:val="23"/>
              </w:rPr>
            </w:pPr>
            <w:r>
              <w:rPr>
                <w:rFonts w:hint="default" w:ascii="Cambria" w:hAnsi="Cambria" w:eastAsia="Times New Roman" w:cs="Cambria"/>
                <w:spacing w:val="4"/>
                <w:sz w:val="23"/>
                <w:szCs w:val="23"/>
              </w:rPr>
              <w:t>40003</w:t>
            </w:r>
          </w:p>
        </w:tc>
        <w:tc>
          <w:tcPr>
            <w:tcW w:w="2279" w:type="dxa"/>
            <w:vAlign w:val="top"/>
          </w:tcPr>
          <w:p>
            <w:pPr>
              <w:spacing w:before="117" w:line="276" w:lineRule="auto"/>
              <w:ind w:left="119" w:right="16" w:firstLine="80"/>
              <w:rPr>
                <w:rFonts w:hint="default" w:ascii="Cambria" w:hAnsi="Cambria" w:eastAsia="宋体" w:cs="Cambria"/>
                <w:sz w:val="23"/>
                <w:szCs w:val="23"/>
              </w:rPr>
            </w:pPr>
            <w:r>
              <w:rPr>
                <w:rFonts w:hint="default" w:ascii="Cambria" w:hAnsi="Cambria" w:eastAsia="宋体" w:cs="Cambria"/>
                <w:spacing w:val="7"/>
                <w:sz w:val="23"/>
                <w:szCs w:val="23"/>
              </w:rPr>
              <w:t>Current floating point value is 16 bits higher ( m³ /h)</w:t>
            </w:r>
          </w:p>
        </w:tc>
        <w:tc>
          <w:tcPr>
            <w:tcW w:w="1362" w:type="dxa"/>
            <w:vAlign w:val="top"/>
          </w:tcPr>
          <w:p>
            <w:pPr>
              <w:spacing w:line="290" w:lineRule="auto"/>
              <w:rPr>
                <w:rFonts w:hint="default" w:ascii="Cambria" w:hAnsi="Cambria" w:cs="Cambria"/>
                <w:sz w:val="21"/>
              </w:rPr>
            </w:pPr>
          </w:p>
          <w:p>
            <w:pPr>
              <w:spacing w:before="66" w:line="194" w:lineRule="auto"/>
              <w:ind w:left="446"/>
              <w:rPr>
                <w:rFonts w:hint="default" w:ascii="Cambria" w:hAnsi="Cambria" w:eastAsia="Times New Roman" w:cs="Cambria"/>
                <w:sz w:val="23"/>
                <w:szCs w:val="23"/>
              </w:rPr>
            </w:pPr>
            <w:r>
              <w:rPr>
                <w:rFonts w:hint="default" w:ascii="Cambria" w:hAnsi="Cambria" w:eastAsia="Times New Roman" w:cs="Cambria"/>
                <w:spacing w:val="3"/>
                <w:sz w:val="23"/>
                <w:szCs w:val="23"/>
              </w:rPr>
              <w:t>0x 03</w:t>
            </w:r>
          </w:p>
        </w:tc>
        <w:tc>
          <w:tcPr>
            <w:tcW w:w="3212" w:type="dxa"/>
            <w:vMerge w:val="restart"/>
            <w:tcBorders>
              <w:bottom w:val="nil"/>
            </w:tcBorders>
            <w:vAlign w:val="top"/>
          </w:tcPr>
          <w:p>
            <w:pPr>
              <w:spacing w:line="321" w:lineRule="auto"/>
              <w:rPr>
                <w:rFonts w:hint="default" w:ascii="Cambria" w:hAnsi="Cambria" w:cs="Cambria"/>
                <w:sz w:val="21"/>
              </w:rPr>
            </w:pPr>
          </w:p>
          <w:p>
            <w:pPr>
              <w:spacing w:line="322" w:lineRule="auto"/>
              <w:rPr>
                <w:rFonts w:hint="default" w:ascii="Cambria" w:hAnsi="Cambria" w:cs="Cambria"/>
                <w:sz w:val="21"/>
              </w:rPr>
            </w:pPr>
          </w:p>
          <w:p>
            <w:pPr>
              <w:spacing w:before="75" w:line="227" w:lineRule="auto"/>
              <w:ind w:left="1136"/>
              <w:rPr>
                <w:rFonts w:hint="default" w:ascii="Cambria" w:hAnsi="Cambria" w:eastAsia="宋体" w:cs="Cambria"/>
                <w:sz w:val="23"/>
                <w:szCs w:val="23"/>
              </w:rPr>
            </w:pPr>
            <w:r>
              <w:rPr>
                <w:rFonts w:hint="default" w:ascii="Cambria" w:hAnsi="Cambria" w:eastAsia="宋体" w:cs="Cambria"/>
                <w:spacing w:val="6"/>
                <w:sz w:val="23"/>
                <w:szCs w:val="23"/>
              </w:rPr>
              <w:t>A decimal place</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1484" w:type="dxa"/>
            <w:vAlign w:val="top"/>
          </w:tcPr>
          <w:p>
            <w:pPr>
              <w:spacing w:line="291" w:lineRule="auto"/>
              <w:rPr>
                <w:rFonts w:hint="default" w:ascii="Cambria" w:hAnsi="Cambria" w:cs="Cambria"/>
                <w:sz w:val="21"/>
              </w:rPr>
            </w:pPr>
          </w:p>
          <w:p>
            <w:pPr>
              <w:spacing w:before="67" w:line="194" w:lineRule="auto"/>
              <w:ind w:left="390"/>
              <w:rPr>
                <w:rFonts w:hint="default" w:ascii="Cambria" w:hAnsi="Cambria" w:eastAsia="Times New Roman" w:cs="Cambria"/>
                <w:sz w:val="23"/>
                <w:szCs w:val="23"/>
              </w:rPr>
            </w:pPr>
            <w:r>
              <w:rPr>
                <w:rFonts w:hint="default" w:ascii="Cambria" w:hAnsi="Cambria" w:eastAsia="Times New Roman" w:cs="Cambria"/>
                <w:spacing w:val="4"/>
                <w:sz w:val="23"/>
                <w:szCs w:val="23"/>
              </w:rPr>
              <w:t>0003 H</w:t>
            </w:r>
          </w:p>
        </w:tc>
        <w:tc>
          <w:tcPr>
            <w:tcW w:w="1350" w:type="dxa"/>
            <w:vAlign w:val="top"/>
          </w:tcPr>
          <w:p>
            <w:pPr>
              <w:spacing w:line="291" w:lineRule="auto"/>
              <w:rPr>
                <w:rFonts w:hint="default" w:ascii="Cambria" w:hAnsi="Cambria" w:cs="Cambria"/>
                <w:sz w:val="21"/>
              </w:rPr>
            </w:pPr>
          </w:p>
          <w:p>
            <w:pPr>
              <w:spacing w:before="67" w:line="194" w:lineRule="auto"/>
              <w:ind w:left="375"/>
              <w:rPr>
                <w:rFonts w:hint="default" w:ascii="Cambria" w:hAnsi="Cambria" w:eastAsia="Times New Roman" w:cs="Cambria"/>
                <w:sz w:val="23"/>
                <w:szCs w:val="23"/>
              </w:rPr>
            </w:pPr>
            <w:r>
              <w:rPr>
                <w:rFonts w:hint="default" w:ascii="Cambria" w:hAnsi="Cambria" w:eastAsia="Times New Roman" w:cs="Cambria"/>
                <w:spacing w:val="4"/>
                <w:sz w:val="23"/>
                <w:szCs w:val="23"/>
              </w:rPr>
              <w:t>40004</w:t>
            </w:r>
          </w:p>
        </w:tc>
        <w:tc>
          <w:tcPr>
            <w:tcW w:w="2279" w:type="dxa"/>
            <w:vAlign w:val="top"/>
          </w:tcPr>
          <w:p>
            <w:pPr>
              <w:spacing w:before="119" w:line="275" w:lineRule="auto"/>
              <w:ind w:left="111" w:right="16" w:firstLine="88"/>
              <w:rPr>
                <w:rFonts w:hint="default" w:ascii="Cambria" w:hAnsi="Cambria" w:eastAsia="宋体" w:cs="Cambria"/>
                <w:sz w:val="23"/>
                <w:szCs w:val="23"/>
              </w:rPr>
            </w:pPr>
            <w:r>
              <w:rPr>
                <w:rFonts w:hint="default" w:ascii="Cambria" w:hAnsi="Cambria" w:eastAsia="宋体" w:cs="Cambria"/>
                <w:spacing w:val="7"/>
                <w:sz w:val="23"/>
                <w:szCs w:val="23"/>
              </w:rPr>
              <w:t>Current air volume floating point value 16 bits lower (unit m ³/h)</w:t>
            </w:r>
          </w:p>
        </w:tc>
        <w:tc>
          <w:tcPr>
            <w:tcW w:w="1362" w:type="dxa"/>
            <w:vAlign w:val="top"/>
          </w:tcPr>
          <w:p>
            <w:pPr>
              <w:spacing w:line="291" w:lineRule="auto"/>
              <w:rPr>
                <w:rFonts w:hint="default" w:ascii="Cambria" w:hAnsi="Cambria" w:cs="Cambria"/>
                <w:sz w:val="21"/>
              </w:rPr>
            </w:pPr>
          </w:p>
          <w:p>
            <w:pPr>
              <w:spacing w:before="67" w:line="194" w:lineRule="auto"/>
              <w:ind w:left="446"/>
              <w:rPr>
                <w:rFonts w:hint="default" w:ascii="Cambria" w:hAnsi="Cambria" w:eastAsia="Times New Roman" w:cs="Cambria"/>
                <w:sz w:val="23"/>
                <w:szCs w:val="23"/>
              </w:rPr>
            </w:pPr>
            <w:r>
              <w:rPr>
                <w:rFonts w:hint="default" w:ascii="Cambria" w:hAnsi="Cambria" w:eastAsia="Times New Roman" w:cs="Cambria"/>
                <w:spacing w:val="3"/>
                <w:sz w:val="23"/>
                <w:szCs w:val="23"/>
              </w:rPr>
              <w:t>0x 03</w:t>
            </w:r>
          </w:p>
        </w:tc>
        <w:tc>
          <w:tcPr>
            <w:tcW w:w="3212" w:type="dxa"/>
            <w:vMerge w:val="continue"/>
            <w:tcBorders>
              <w:top w:val="nil"/>
            </w:tcBorders>
            <w:vAlign w:val="top"/>
          </w:tcPr>
          <w:p>
            <w:pPr>
              <w:rPr>
                <w:rFonts w:hint="default" w:ascii="Cambria" w:hAnsi="Cambria" w:cs="Cambria"/>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1484" w:type="dxa"/>
            <w:vAlign w:val="top"/>
          </w:tcPr>
          <w:p>
            <w:pPr>
              <w:spacing w:line="290" w:lineRule="auto"/>
              <w:rPr>
                <w:rFonts w:hint="default" w:ascii="Cambria" w:hAnsi="Cambria" w:cs="Cambria"/>
                <w:sz w:val="21"/>
              </w:rPr>
            </w:pPr>
          </w:p>
          <w:p>
            <w:pPr>
              <w:spacing w:before="66" w:line="194" w:lineRule="auto"/>
              <w:ind w:left="390"/>
              <w:rPr>
                <w:rFonts w:hint="default" w:ascii="Cambria" w:hAnsi="Cambria" w:eastAsia="Times New Roman" w:cs="Cambria"/>
                <w:sz w:val="23"/>
                <w:szCs w:val="23"/>
              </w:rPr>
            </w:pPr>
            <w:r>
              <w:rPr>
                <w:rFonts w:hint="default" w:ascii="Cambria" w:hAnsi="Cambria" w:eastAsia="Times New Roman" w:cs="Cambria"/>
                <w:spacing w:val="4"/>
                <w:sz w:val="23"/>
                <w:szCs w:val="23"/>
              </w:rPr>
              <w:t>0200 H</w:t>
            </w:r>
          </w:p>
        </w:tc>
        <w:tc>
          <w:tcPr>
            <w:tcW w:w="1350" w:type="dxa"/>
            <w:vAlign w:val="top"/>
          </w:tcPr>
          <w:p>
            <w:pPr>
              <w:spacing w:line="290" w:lineRule="auto"/>
              <w:rPr>
                <w:rFonts w:hint="default" w:ascii="Cambria" w:hAnsi="Cambria" w:cs="Cambria"/>
                <w:sz w:val="21"/>
              </w:rPr>
            </w:pPr>
          </w:p>
          <w:p>
            <w:pPr>
              <w:spacing w:before="66" w:line="194" w:lineRule="auto"/>
              <w:ind w:left="375"/>
              <w:rPr>
                <w:rFonts w:hint="default" w:ascii="Cambria" w:hAnsi="Cambria" w:eastAsia="Times New Roman" w:cs="Cambria"/>
                <w:sz w:val="23"/>
                <w:szCs w:val="23"/>
              </w:rPr>
            </w:pPr>
            <w:r>
              <w:rPr>
                <w:rFonts w:hint="default" w:ascii="Cambria" w:hAnsi="Cambria" w:eastAsia="Times New Roman" w:cs="Cambria"/>
                <w:spacing w:val="4"/>
                <w:sz w:val="23"/>
                <w:szCs w:val="23"/>
              </w:rPr>
              <w:t>40513</w:t>
            </w:r>
          </w:p>
        </w:tc>
        <w:tc>
          <w:tcPr>
            <w:tcW w:w="2279" w:type="dxa"/>
            <w:vAlign w:val="top"/>
          </w:tcPr>
          <w:p>
            <w:pPr>
              <w:spacing w:before="117" w:line="227" w:lineRule="auto"/>
              <w:ind w:left="320"/>
              <w:rPr>
                <w:rFonts w:hint="default" w:ascii="Cambria" w:hAnsi="Cambria" w:eastAsia="宋体" w:cs="Cambria"/>
                <w:sz w:val="23"/>
                <w:szCs w:val="23"/>
              </w:rPr>
            </w:pPr>
            <w:r>
              <w:rPr>
                <w:rFonts w:hint="default" w:ascii="Cambria" w:hAnsi="Cambria" w:eastAsia="宋体" w:cs="Cambria"/>
                <w:spacing w:val="6"/>
                <w:sz w:val="23"/>
                <w:szCs w:val="23"/>
              </w:rPr>
              <w:t>Current pipe cross-sectional area</w:t>
            </w:r>
          </w:p>
          <w:p>
            <w:pPr>
              <w:spacing w:before="117" w:line="228" w:lineRule="auto"/>
              <w:ind w:left="470"/>
              <w:rPr>
                <w:rFonts w:hint="default" w:ascii="Cambria" w:hAnsi="Cambria" w:eastAsia="宋体" w:cs="Cambria"/>
                <w:sz w:val="23"/>
                <w:szCs w:val="23"/>
              </w:rPr>
            </w:pPr>
            <w:r>
              <w:rPr>
                <w:rFonts w:hint="default" w:ascii="Cambria" w:hAnsi="Cambria" w:eastAsia="宋体" w:cs="Cambria"/>
                <w:spacing w:val="28"/>
                <w:sz w:val="23"/>
                <w:szCs w:val="23"/>
              </w:rPr>
              <w:t>( unit</w:t>
            </w:r>
            <w:r>
              <w:rPr>
                <w:rFonts w:hint="default" w:ascii="Cambria" w:hAnsi="Cambria" w:eastAsia="宋体" w:cs="Cambria"/>
                <w:spacing w:val="28"/>
                <w:sz w:val="23"/>
                <w:szCs w:val="23"/>
                <w:lang w:val="en-US" w:eastAsia="zh-CN"/>
              </w:rPr>
              <w:t xml:space="preserve"> </w:t>
            </w:r>
            <w:r>
              <w:rPr>
                <w:rFonts w:hint="default" w:ascii="Cambria" w:hAnsi="Cambria" w:eastAsia="宋体" w:cs="Cambria"/>
                <w:spacing w:val="28"/>
                <w:sz w:val="23"/>
                <w:szCs w:val="23"/>
              </w:rPr>
              <w:t>cm 2)</w:t>
            </w:r>
          </w:p>
        </w:tc>
        <w:tc>
          <w:tcPr>
            <w:tcW w:w="1362" w:type="dxa"/>
            <w:vAlign w:val="top"/>
          </w:tcPr>
          <w:p>
            <w:pPr>
              <w:spacing w:before="273" w:line="323" w:lineRule="exact"/>
              <w:ind w:left="173"/>
              <w:rPr>
                <w:rFonts w:hint="default" w:ascii="Cambria" w:hAnsi="Cambria" w:eastAsia="Times New Roman" w:cs="Cambria"/>
                <w:sz w:val="23"/>
                <w:szCs w:val="23"/>
              </w:rPr>
            </w:pPr>
            <w:r>
              <w:rPr>
                <w:rFonts w:hint="default" w:ascii="Cambria" w:hAnsi="Cambria" w:eastAsia="Times New Roman" w:cs="Cambria"/>
                <w:spacing w:val="5"/>
                <w:position w:val="2"/>
                <w:sz w:val="23"/>
                <w:szCs w:val="23"/>
              </w:rPr>
              <w:t>0x 03/0x 06</w:t>
            </w:r>
          </w:p>
        </w:tc>
        <w:tc>
          <w:tcPr>
            <w:tcW w:w="3212" w:type="dxa"/>
            <w:vAlign w:val="top"/>
          </w:tcPr>
          <w:p>
            <w:pPr>
              <w:rPr>
                <w:rFonts w:hint="default" w:ascii="Cambria" w:hAnsi="Cambria" w:cs="Cambria"/>
                <w:sz w:val="21"/>
              </w:rPr>
            </w:pPr>
          </w:p>
          <w:p>
            <w:pPr>
              <w:spacing w:before="75" w:line="228" w:lineRule="auto"/>
              <w:ind w:left="953"/>
              <w:rPr>
                <w:rFonts w:hint="default" w:ascii="Cambria" w:hAnsi="Cambria" w:eastAsia="Times New Roman" w:cs="Cambria"/>
                <w:sz w:val="23"/>
                <w:szCs w:val="23"/>
              </w:rPr>
            </w:pPr>
            <w:r>
              <w:rPr>
                <w:rFonts w:hint="default" w:ascii="Cambria" w:hAnsi="Cambria" w:eastAsia="Times New Roman" w:cs="Cambria"/>
                <w:spacing w:val="4"/>
                <w:sz w:val="23"/>
                <w:szCs w:val="23"/>
              </w:rPr>
              <w:t>Range from 0 to 65535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84" w:type="dxa"/>
            <w:vAlign w:val="top"/>
          </w:tcPr>
          <w:p>
            <w:pPr>
              <w:spacing w:before="158" w:line="195" w:lineRule="auto"/>
              <w:ind w:left="363"/>
              <w:rPr>
                <w:rFonts w:hint="default" w:ascii="Cambria" w:hAnsi="Cambria" w:eastAsia="Times New Roman" w:cs="Cambria"/>
                <w:sz w:val="23"/>
                <w:szCs w:val="23"/>
              </w:rPr>
            </w:pPr>
            <w:r>
              <w:rPr>
                <w:rFonts w:hint="default" w:ascii="Cambria" w:hAnsi="Cambria" w:eastAsia="Times New Roman" w:cs="Cambria"/>
                <w:spacing w:val="7"/>
                <w:sz w:val="23"/>
                <w:szCs w:val="23"/>
              </w:rPr>
              <w:t>07D 0 H</w:t>
            </w:r>
          </w:p>
        </w:tc>
        <w:tc>
          <w:tcPr>
            <w:tcW w:w="1350" w:type="dxa"/>
            <w:vAlign w:val="top"/>
          </w:tcPr>
          <w:p>
            <w:pPr>
              <w:spacing w:before="159" w:line="194" w:lineRule="auto"/>
              <w:ind w:left="375"/>
              <w:rPr>
                <w:rFonts w:hint="default" w:ascii="Cambria" w:hAnsi="Cambria" w:eastAsia="Times New Roman" w:cs="Cambria"/>
                <w:sz w:val="23"/>
                <w:szCs w:val="23"/>
              </w:rPr>
            </w:pPr>
            <w:r>
              <w:rPr>
                <w:rFonts w:hint="default" w:ascii="Cambria" w:hAnsi="Cambria" w:eastAsia="Times New Roman" w:cs="Cambria"/>
                <w:spacing w:val="4"/>
                <w:sz w:val="23"/>
                <w:szCs w:val="23"/>
              </w:rPr>
              <w:t>42001</w:t>
            </w:r>
          </w:p>
        </w:tc>
        <w:tc>
          <w:tcPr>
            <w:tcW w:w="2279" w:type="dxa"/>
            <w:vAlign w:val="top"/>
          </w:tcPr>
          <w:p>
            <w:pPr>
              <w:spacing w:before="119" w:line="229" w:lineRule="auto"/>
              <w:ind w:left="668"/>
              <w:rPr>
                <w:rFonts w:hint="default" w:ascii="Cambria" w:hAnsi="Cambria" w:eastAsia="宋体" w:cs="Cambria"/>
                <w:sz w:val="23"/>
                <w:szCs w:val="23"/>
              </w:rPr>
            </w:pPr>
            <w:r>
              <w:rPr>
                <w:rFonts w:hint="default" w:ascii="Cambria" w:hAnsi="Cambria" w:eastAsia="宋体" w:cs="Cambria"/>
                <w:spacing w:val="6"/>
                <w:sz w:val="23"/>
                <w:szCs w:val="23"/>
              </w:rPr>
              <w:t>device address</w:t>
            </w:r>
          </w:p>
        </w:tc>
        <w:tc>
          <w:tcPr>
            <w:tcW w:w="1362" w:type="dxa"/>
            <w:vAlign w:val="top"/>
          </w:tcPr>
          <w:p>
            <w:pPr>
              <w:spacing w:before="74" w:line="322" w:lineRule="exact"/>
              <w:ind w:left="173"/>
              <w:rPr>
                <w:rFonts w:hint="default" w:ascii="Cambria" w:hAnsi="Cambria" w:eastAsia="Times New Roman" w:cs="Cambria"/>
                <w:sz w:val="23"/>
                <w:szCs w:val="23"/>
              </w:rPr>
            </w:pPr>
            <w:r>
              <w:rPr>
                <w:rFonts w:hint="default" w:ascii="Cambria" w:hAnsi="Cambria" w:eastAsia="Times New Roman" w:cs="Cambria"/>
                <w:spacing w:val="5"/>
                <w:position w:val="2"/>
                <w:sz w:val="23"/>
                <w:szCs w:val="23"/>
              </w:rPr>
              <w:t>0x 03/0x 06</w:t>
            </w:r>
          </w:p>
        </w:tc>
        <w:tc>
          <w:tcPr>
            <w:tcW w:w="3212" w:type="dxa"/>
            <w:vAlign w:val="top"/>
          </w:tcPr>
          <w:p>
            <w:pPr>
              <w:spacing w:before="119" w:line="227" w:lineRule="auto"/>
              <w:ind w:left="546"/>
              <w:rPr>
                <w:rFonts w:hint="default" w:ascii="Cambria" w:hAnsi="Cambria" w:eastAsia="宋体" w:cs="Cambria"/>
                <w:sz w:val="23"/>
                <w:szCs w:val="23"/>
              </w:rPr>
            </w:pPr>
            <w:r>
              <w:rPr>
                <w:rFonts w:hint="default" w:ascii="Cambria" w:hAnsi="Cambria" w:eastAsia="宋体" w:cs="Cambria"/>
                <w:spacing w:val="3"/>
                <w:sz w:val="23"/>
                <w:szCs w:val="23"/>
              </w:rPr>
              <w:t>1~254 (factory default 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8" w:hRule="atLeast"/>
        </w:trPr>
        <w:tc>
          <w:tcPr>
            <w:tcW w:w="1484" w:type="dxa"/>
            <w:vAlign w:val="top"/>
          </w:tcPr>
          <w:p>
            <w:pPr>
              <w:spacing w:line="247" w:lineRule="auto"/>
              <w:rPr>
                <w:rFonts w:hint="default" w:ascii="Cambria" w:hAnsi="Cambria" w:cs="Cambria"/>
                <w:sz w:val="21"/>
              </w:rPr>
            </w:pPr>
          </w:p>
          <w:p>
            <w:pPr>
              <w:spacing w:line="247" w:lineRule="auto"/>
              <w:rPr>
                <w:rFonts w:hint="default" w:ascii="Cambria" w:hAnsi="Cambria" w:cs="Cambria"/>
                <w:sz w:val="21"/>
              </w:rPr>
            </w:pPr>
          </w:p>
          <w:p>
            <w:pPr>
              <w:spacing w:line="247" w:lineRule="auto"/>
              <w:rPr>
                <w:rFonts w:hint="default" w:ascii="Cambria" w:hAnsi="Cambria" w:cs="Cambria"/>
                <w:sz w:val="21"/>
              </w:rPr>
            </w:pPr>
          </w:p>
          <w:p>
            <w:pPr>
              <w:spacing w:line="247" w:lineRule="auto"/>
              <w:rPr>
                <w:rFonts w:hint="default" w:ascii="Cambria" w:hAnsi="Cambria" w:cs="Cambria"/>
                <w:sz w:val="21"/>
              </w:rPr>
            </w:pPr>
          </w:p>
          <w:p>
            <w:pPr>
              <w:spacing w:line="247" w:lineRule="auto"/>
              <w:rPr>
                <w:rFonts w:hint="default" w:ascii="Cambria" w:hAnsi="Cambria" w:cs="Cambria"/>
                <w:sz w:val="21"/>
              </w:rPr>
            </w:pPr>
          </w:p>
          <w:p>
            <w:pPr>
              <w:spacing w:line="247" w:lineRule="auto"/>
              <w:rPr>
                <w:rFonts w:hint="default" w:ascii="Cambria" w:hAnsi="Cambria" w:cs="Cambria"/>
                <w:sz w:val="21"/>
              </w:rPr>
            </w:pPr>
          </w:p>
          <w:p>
            <w:pPr>
              <w:spacing w:before="66" w:line="195" w:lineRule="auto"/>
              <w:ind w:left="395"/>
              <w:rPr>
                <w:rFonts w:hint="default" w:ascii="Cambria" w:hAnsi="Cambria" w:eastAsia="Times New Roman" w:cs="Cambria"/>
                <w:sz w:val="23"/>
                <w:szCs w:val="23"/>
              </w:rPr>
            </w:pPr>
            <w:r>
              <w:rPr>
                <w:rFonts w:hint="default" w:ascii="Cambria" w:hAnsi="Cambria" w:eastAsia="Times New Roman" w:cs="Cambria"/>
                <w:spacing w:val="8"/>
                <w:sz w:val="23"/>
                <w:szCs w:val="23"/>
              </w:rPr>
              <w:t>07D1H</w:t>
            </w:r>
          </w:p>
        </w:tc>
        <w:tc>
          <w:tcPr>
            <w:tcW w:w="1350" w:type="dxa"/>
            <w:vAlign w:val="top"/>
          </w:tcPr>
          <w:p>
            <w:pPr>
              <w:spacing w:line="247" w:lineRule="auto"/>
              <w:rPr>
                <w:rFonts w:hint="default" w:ascii="Cambria" w:hAnsi="Cambria" w:cs="Cambria"/>
                <w:sz w:val="21"/>
              </w:rPr>
            </w:pPr>
          </w:p>
          <w:p>
            <w:pPr>
              <w:spacing w:line="247" w:lineRule="auto"/>
              <w:rPr>
                <w:rFonts w:hint="default" w:ascii="Cambria" w:hAnsi="Cambria" w:cs="Cambria"/>
                <w:sz w:val="21"/>
              </w:rPr>
            </w:pPr>
          </w:p>
          <w:p>
            <w:pPr>
              <w:spacing w:line="247" w:lineRule="auto"/>
              <w:rPr>
                <w:rFonts w:hint="default" w:ascii="Cambria" w:hAnsi="Cambria" w:cs="Cambria"/>
                <w:sz w:val="21"/>
              </w:rPr>
            </w:pPr>
          </w:p>
          <w:p>
            <w:pPr>
              <w:spacing w:line="247" w:lineRule="auto"/>
              <w:rPr>
                <w:rFonts w:hint="default" w:ascii="Cambria" w:hAnsi="Cambria" w:cs="Cambria"/>
                <w:sz w:val="21"/>
              </w:rPr>
            </w:pPr>
          </w:p>
          <w:p>
            <w:pPr>
              <w:spacing w:line="247" w:lineRule="auto"/>
              <w:rPr>
                <w:rFonts w:hint="default" w:ascii="Cambria" w:hAnsi="Cambria" w:cs="Cambria"/>
                <w:sz w:val="21"/>
              </w:rPr>
            </w:pPr>
          </w:p>
          <w:p>
            <w:pPr>
              <w:spacing w:line="248" w:lineRule="auto"/>
              <w:rPr>
                <w:rFonts w:hint="default" w:ascii="Cambria" w:hAnsi="Cambria" w:cs="Cambria"/>
                <w:sz w:val="21"/>
              </w:rPr>
            </w:pPr>
          </w:p>
          <w:p>
            <w:pPr>
              <w:spacing w:before="66" w:line="194" w:lineRule="auto"/>
              <w:ind w:left="375"/>
              <w:rPr>
                <w:rFonts w:hint="default" w:ascii="Cambria" w:hAnsi="Cambria" w:eastAsia="Times New Roman" w:cs="Cambria"/>
                <w:sz w:val="23"/>
                <w:szCs w:val="23"/>
              </w:rPr>
            </w:pPr>
            <w:r>
              <w:rPr>
                <w:rFonts w:hint="default" w:ascii="Cambria" w:hAnsi="Cambria" w:eastAsia="Times New Roman" w:cs="Cambria"/>
                <w:spacing w:val="4"/>
                <w:sz w:val="23"/>
                <w:szCs w:val="23"/>
              </w:rPr>
              <w:t>42002</w:t>
            </w:r>
          </w:p>
        </w:tc>
        <w:tc>
          <w:tcPr>
            <w:tcW w:w="2279" w:type="dxa"/>
            <w:vAlign w:val="top"/>
          </w:tcPr>
          <w:p>
            <w:pPr>
              <w:spacing w:line="287" w:lineRule="auto"/>
              <w:rPr>
                <w:rFonts w:hint="default" w:ascii="Cambria" w:hAnsi="Cambria" w:cs="Cambria"/>
                <w:sz w:val="21"/>
              </w:rPr>
            </w:pPr>
          </w:p>
          <w:p>
            <w:pPr>
              <w:spacing w:line="287" w:lineRule="auto"/>
              <w:rPr>
                <w:rFonts w:hint="default" w:ascii="Cambria" w:hAnsi="Cambria" w:cs="Cambria"/>
                <w:sz w:val="21"/>
              </w:rPr>
            </w:pPr>
          </w:p>
          <w:p>
            <w:pPr>
              <w:spacing w:line="287" w:lineRule="auto"/>
              <w:rPr>
                <w:rFonts w:hint="default" w:ascii="Cambria" w:hAnsi="Cambria" w:cs="Cambria"/>
                <w:sz w:val="21"/>
              </w:rPr>
            </w:pPr>
          </w:p>
          <w:p>
            <w:pPr>
              <w:spacing w:line="287" w:lineRule="auto"/>
              <w:rPr>
                <w:rFonts w:hint="default" w:ascii="Cambria" w:hAnsi="Cambria" w:cs="Cambria"/>
                <w:sz w:val="21"/>
              </w:rPr>
            </w:pPr>
          </w:p>
          <w:p>
            <w:pPr>
              <w:spacing w:line="288" w:lineRule="auto"/>
              <w:rPr>
                <w:rFonts w:hint="default" w:ascii="Cambria" w:hAnsi="Cambria" w:cs="Cambria"/>
                <w:sz w:val="21"/>
              </w:rPr>
            </w:pPr>
          </w:p>
          <w:p>
            <w:pPr>
              <w:spacing w:before="74" w:line="227" w:lineRule="auto"/>
              <w:ind w:left="548"/>
              <w:rPr>
                <w:rFonts w:hint="default" w:ascii="Cambria" w:hAnsi="Cambria" w:eastAsia="宋体" w:cs="Cambria"/>
                <w:sz w:val="23"/>
                <w:szCs w:val="23"/>
              </w:rPr>
            </w:pPr>
            <w:r>
              <w:rPr>
                <w:rFonts w:hint="default" w:ascii="Cambria" w:hAnsi="Cambria" w:eastAsia="宋体" w:cs="Cambria"/>
                <w:spacing w:val="7"/>
                <w:sz w:val="23"/>
                <w:szCs w:val="23"/>
              </w:rPr>
              <w:t>Device Porter rate</w:t>
            </w:r>
          </w:p>
        </w:tc>
        <w:tc>
          <w:tcPr>
            <w:tcW w:w="1362" w:type="dxa"/>
            <w:vAlign w:val="top"/>
          </w:tcPr>
          <w:p>
            <w:pPr>
              <w:spacing w:line="279" w:lineRule="auto"/>
              <w:rPr>
                <w:rFonts w:hint="default" w:ascii="Cambria" w:hAnsi="Cambria" w:cs="Cambria"/>
                <w:sz w:val="21"/>
              </w:rPr>
            </w:pPr>
          </w:p>
          <w:p>
            <w:pPr>
              <w:spacing w:line="279" w:lineRule="auto"/>
              <w:rPr>
                <w:rFonts w:hint="default" w:ascii="Cambria" w:hAnsi="Cambria" w:cs="Cambria"/>
                <w:sz w:val="21"/>
              </w:rPr>
            </w:pPr>
          </w:p>
          <w:p>
            <w:pPr>
              <w:spacing w:line="280" w:lineRule="auto"/>
              <w:rPr>
                <w:rFonts w:hint="default" w:ascii="Cambria" w:hAnsi="Cambria" w:cs="Cambria"/>
                <w:sz w:val="21"/>
              </w:rPr>
            </w:pPr>
          </w:p>
          <w:p>
            <w:pPr>
              <w:spacing w:line="280" w:lineRule="auto"/>
              <w:rPr>
                <w:rFonts w:hint="default" w:ascii="Cambria" w:hAnsi="Cambria" w:cs="Cambria"/>
                <w:sz w:val="21"/>
              </w:rPr>
            </w:pPr>
          </w:p>
          <w:p>
            <w:pPr>
              <w:spacing w:line="280" w:lineRule="auto"/>
              <w:rPr>
                <w:rFonts w:hint="default" w:ascii="Cambria" w:hAnsi="Cambria" w:cs="Cambria"/>
                <w:sz w:val="21"/>
              </w:rPr>
            </w:pPr>
          </w:p>
          <w:p>
            <w:pPr>
              <w:spacing w:before="67" w:line="322" w:lineRule="exact"/>
              <w:ind w:left="173"/>
              <w:rPr>
                <w:rFonts w:hint="default" w:ascii="Cambria" w:hAnsi="Cambria" w:eastAsia="Times New Roman" w:cs="Cambria"/>
                <w:sz w:val="23"/>
                <w:szCs w:val="23"/>
              </w:rPr>
            </w:pPr>
            <w:r>
              <w:rPr>
                <w:rFonts w:hint="default" w:ascii="Cambria" w:hAnsi="Cambria" w:eastAsia="Times New Roman" w:cs="Cambria"/>
                <w:spacing w:val="5"/>
                <w:position w:val="2"/>
                <w:sz w:val="23"/>
                <w:szCs w:val="23"/>
              </w:rPr>
              <w:t>0x 03/0x 06</w:t>
            </w:r>
          </w:p>
        </w:tc>
        <w:tc>
          <w:tcPr>
            <w:tcW w:w="3212" w:type="dxa"/>
            <w:vAlign w:val="top"/>
          </w:tcPr>
          <w:p>
            <w:pPr>
              <w:spacing w:before="118" w:line="227" w:lineRule="auto"/>
              <w:ind w:left="1072"/>
              <w:rPr>
                <w:rFonts w:hint="default" w:ascii="Cambria" w:hAnsi="Cambria" w:eastAsia="Times New Roman" w:cs="Cambria"/>
                <w:sz w:val="23"/>
                <w:szCs w:val="23"/>
              </w:rPr>
            </w:pPr>
            <w:r>
              <w:rPr>
                <w:rFonts w:hint="default" w:ascii="Cambria" w:hAnsi="Cambria" w:eastAsia="Times New Roman" w:cs="Cambria"/>
                <w:spacing w:val="5"/>
                <w:sz w:val="23"/>
                <w:szCs w:val="23"/>
              </w:rPr>
              <w:t>0 stands for 2,400</w:t>
            </w:r>
          </w:p>
          <w:p>
            <w:pPr>
              <w:spacing w:before="117" w:line="227" w:lineRule="auto"/>
              <w:ind w:left="1091"/>
              <w:rPr>
                <w:rFonts w:hint="default" w:ascii="Cambria" w:hAnsi="Cambria" w:eastAsia="Times New Roman" w:cs="Cambria"/>
                <w:sz w:val="23"/>
                <w:szCs w:val="23"/>
              </w:rPr>
            </w:pPr>
            <w:r>
              <w:rPr>
                <w:rFonts w:hint="default" w:ascii="Cambria" w:hAnsi="Cambria" w:eastAsia="Times New Roman" w:cs="Cambria"/>
                <w:spacing w:val="2"/>
                <w:sz w:val="23"/>
                <w:szCs w:val="23"/>
              </w:rPr>
              <w:t>1 represents the representative of 4,800</w:t>
            </w:r>
          </w:p>
          <w:p>
            <w:pPr>
              <w:spacing w:before="117" w:line="227" w:lineRule="auto"/>
              <w:ind w:left="1068"/>
              <w:rPr>
                <w:rFonts w:hint="default" w:ascii="Cambria" w:hAnsi="Cambria" w:eastAsia="Times New Roman" w:cs="Cambria"/>
                <w:sz w:val="23"/>
                <w:szCs w:val="23"/>
              </w:rPr>
            </w:pPr>
            <w:r>
              <w:rPr>
                <w:rFonts w:hint="default" w:ascii="Cambria" w:hAnsi="Cambria" w:eastAsia="Times New Roman" w:cs="Cambria"/>
                <w:spacing w:val="5"/>
                <w:sz w:val="23"/>
                <w:szCs w:val="23"/>
              </w:rPr>
              <w:t>2 representing 9600</w:t>
            </w:r>
          </w:p>
          <w:p>
            <w:pPr>
              <w:spacing w:before="115" w:line="227" w:lineRule="auto"/>
              <w:ind w:left="1013"/>
              <w:rPr>
                <w:rFonts w:hint="default" w:ascii="Cambria" w:hAnsi="Cambria" w:eastAsia="Times New Roman" w:cs="Cambria"/>
                <w:sz w:val="23"/>
                <w:szCs w:val="23"/>
              </w:rPr>
            </w:pPr>
            <w:r>
              <w:rPr>
                <w:rFonts w:hint="default" w:ascii="Cambria" w:hAnsi="Cambria" w:eastAsia="Times New Roman" w:cs="Cambria"/>
                <w:spacing w:val="5"/>
                <w:sz w:val="23"/>
                <w:szCs w:val="23"/>
              </w:rPr>
              <w:t>3 stands for 19,200</w:t>
            </w:r>
          </w:p>
          <w:p>
            <w:pPr>
              <w:spacing w:before="118" w:line="227" w:lineRule="auto"/>
              <w:ind w:left="1007"/>
              <w:rPr>
                <w:rFonts w:hint="default" w:ascii="Cambria" w:hAnsi="Cambria" w:eastAsia="Times New Roman" w:cs="Cambria"/>
                <w:sz w:val="23"/>
                <w:szCs w:val="23"/>
              </w:rPr>
            </w:pPr>
            <w:r>
              <w:rPr>
                <w:rFonts w:hint="default" w:ascii="Cambria" w:hAnsi="Cambria" w:eastAsia="Times New Roman" w:cs="Cambria"/>
                <w:spacing w:val="5"/>
                <w:sz w:val="23"/>
                <w:szCs w:val="23"/>
              </w:rPr>
              <w:t>4, representing 38,400</w:t>
            </w:r>
          </w:p>
          <w:p>
            <w:pPr>
              <w:spacing w:before="118" w:line="227" w:lineRule="auto"/>
              <w:ind w:left="1014"/>
              <w:rPr>
                <w:rFonts w:hint="default" w:ascii="Cambria" w:hAnsi="Cambria" w:eastAsia="Times New Roman" w:cs="Cambria"/>
                <w:sz w:val="23"/>
                <w:szCs w:val="23"/>
              </w:rPr>
            </w:pPr>
            <w:r>
              <w:rPr>
                <w:rFonts w:hint="default" w:ascii="Cambria" w:hAnsi="Cambria" w:eastAsia="Times New Roman" w:cs="Cambria"/>
                <w:spacing w:val="5"/>
                <w:sz w:val="23"/>
                <w:szCs w:val="23"/>
              </w:rPr>
              <w:t>5 represents 57600</w:t>
            </w:r>
          </w:p>
          <w:p>
            <w:pPr>
              <w:spacing w:before="116" w:line="227" w:lineRule="auto"/>
              <w:ind w:left="953"/>
              <w:rPr>
                <w:rFonts w:hint="default" w:ascii="Cambria" w:hAnsi="Cambria" w:eastAsia="Times New Roman" w:cs="Cambria"/>
                <w:sz w:val="23"/>
                <w:szCs w:val="23"/>
              </w:rPr>
            </w:pPr>
            <w:r>
              <w:rPr>
                <w:rFonts w:hint="default" w:ascii="Cambria" w:hAnsi="Cambria" w:eastAsia="Times New Roman" w:cs="Cambria"/>
                <w:spacing w:val="5"/>
                <w:sz w:val="23"/>
                <w:szCs w:val="23"/>
              </w:rPr>
              <w:t>6, representing 1,15,200</w:t>
            </w:r>
          </w:p>
          <w:p>
            <w:pPr>
              <w:spacing w:before="118" w:line="227" w:lineRule="auto"/>
              <w:ind w:left="1072"/>
              <w:outlineLvl w:val="1"/>
              <w:rPr>
                <w:rFonts w:hint="default" w:ascii="Cambria" w:hAnsi="Cambria" w:eastAsia="Times New Roman" w:cs="Cambria"/>
                <w:sz w:val="23"/>
                <w:szCs w:val="23"/>
              </w:rPr>
            </w:pPr>
            <w:r>
              <w:rPr>
                <w:rFonts w:hint="default" w:ascii="Cambria" w:hAnsi="Cambria" w:eastAsia="Times New Roman" w:cs="Cambria"/>
                <w:spacing w:val="5"/>
                <w:sz w:val="23"/>
                <w:szCs w:val="23"/>
              </w:rPr>
              <w:t>7 represent 1200</w:t>
            </w:r>
          </w:p>
        </w:tc>
      </w:tr>
    </w:tbl>
    <w:p>
      <w:pPr>
        <w:rPr>
          <w:rFonts w:hint="default" w:ascii="Cambria" w:hAnsi="Cambria" w:cs="Cambria"/>
          <w:sz w:val="21"/>
        </w:rPr>
      </w:pPr>
    </w:p>
    <w:p>
      <w:pPr>
        <w:rPr>
          <w:rFonts w:hint="default" w:ascii="Cambria" w:hAnsi="Cambria" w:cs="Cambria"/>
        </w:rPr>
        <w:sectPr>
          <w:footerReference r:id="rId11" w:type="default"/>
          <w:pgSz w:w="11906" w:h="16839"/>
          <w:pgMar w:top="871" w:right="1107" w:bottom="1197" w:left="1106" w:header="0" w:footer="1037" w:gutter="0"/>
          <w:cols w:space="720" w:num="1"/>
        </w:sectPr>
      </w:pPr>
    </w:p>
    <w:p>
      <w:pPr>
        <w:spacing w:line="491" w:lineRule="exact"/>
        <w:ind w:firstLine="479"/>
        <w:textAlignment w:val="center"/>
        <w:rPr>
          <w:rFonts w:hint="default" w:ascii="Cambria" w:hAnsi="Cambria" w:cs="Cambria"/>
        </w:rPr>
      </w:pPr>
      <w:r>
        <w:rPr>
          <w:rFonts w:hint="default" w:ascii="Cambria" w:hAnsi="Cambria" w:cs="Cambria"/>
        </w:rPr>
        <w:pict>
          <v:rect id="_x0000_s1032" o:spid="_x0000_s1032" o:spt="1" style="position:absolute;left:0pt;margin-left:136.85pt;margin-top:473.6pt;height:0.75pt;width:62.3pt;mso-position-horizontal-relative:page;mso-position-vertical-relative:page;z-index:-251645952;mso-width-relative:page;mso-height-relative:page;" fillcolor="#ECE9D8" filled="t" stroked="f" coordsize="21600,21600" o:allowincell="f">
            <v:path/>
            <v:fill on="t" focussize="0,0"/>
            <v:stroke on="f"/>
            <v:imagedata o:title=""/>
            <o:lock v:ext="edit"/>
          </v:rect>
        </w:pict>
      </w:r>
      <w:r>
        <w:rPr>
          <w:rFonts w:hint="default" w:ascii="Cambria" w:hAnsi="Cambria" w:cs="Cambria"/>
        </w:rPr>
        <w:pict>
          <v:rect id="_x0000_s1033" o:spid="_x0000_s1033" o:spt="1" style="position:absolute;left:0pt;margin-left:200.65pt;margin-top:473.6pt;height:0.75pt;width:93.5pt;mso-position-horizontal-relative:page;mso-position-vertical-relative:page;z-index:-251644928;mso-width-relative:page;mso-height-relative:page;" fillcolor="#ECE9D8" filled="t" stroked="f" coordsize="21600,21600" o:allowincell="f">
            <v:path/>
            <v:fill on="t" focussize="0,0"/>
            <v:stroke on="f"/>
            <v:imagedata o:title=""/>
            <o:lock v:ext="edit"/>
          </v:rect>
        </w:pict>
      </w:r>
      <w:r>
        <w:rPr>
          <w:rFonts w:hint="default" w:ascii="Cambria" w:hAnsi="Cambria" w:cs="Cambria"/>
        </w:rPr>
        <w:pict>
          <v:rect id="_x0000_s1034" o:spid="_x0000_s1034" o:spt="1" style="position:absolute;left:0pt;margin-left:71.35pt;margin-top:545.6pt;height:0.75pt;width:64.55pt;mso-position-horizontal-relative:page;mso-position-vertical-relative:page;z-index:-251639808;mso-width-relative:page;mso-height-relative:page;" fillcolor="#ECE9D8" filled="t" stroked="f" coordsize="21600,21600" o:allowincell="f">
            <v:path/>
            <v:fill on="t" focussize="0,0"/>
            <v:stroke on="f"/>
            <v:imagedata o:title=""/>
            <o:lock v:ext="edit"/>
          </v:rect>
        </w:pict>
      </w:r>
      <w:r>
        <w:rPr>
          <w:rFonts w:hint="default" w:ascii="Cambria" w:hAnsi="Cambria" w:cs="Cambria"/>
        </w:rPr>
        <w:pict>
          <v:rect id="_x0000_s1035" o:spid="_x0000_s1035" o:spt="1" style="position:absolute;left:0pt;margin-left:137.4pt;margin-top:545.6pt;height:0.75pt;width:62.3pt;mso-position-horizontal-relative:page;mso-position-vertical-relative:page;z-index:-251638784;mso-width-relative:page;mso-height-relative:page;" fillcolor="#ECE9D8" filled="t" stroked="f" coordsize="21600,21600" o:allowincell="f">
            <v:path/>
            <v:fill on="t" focussize="0,0"/>
            <v:stroke on="f"/>
            <v:imagedata o:title=""/>
            <o:lock v:ext="edit"/>
          </v:rect>
        </w:pict>
      </w:r>
      <w:r>
        <w:rPr>
          <w:rFonts w:hint="default" w:ascii="Cambria" w:hAnsi="Cambria" w:cs="Cambria"/>
        </w:rPr>
        <w:pict>
          <v:rect id="_x0000_s1036" o:spid="_x0000_s1036" o:spt="1" style="position:absolute;left:0pt;margin-left:201.2pt;margin-top:545.6pt;height:0.75pt;width:97.7pt;mso-position-horizontal-relative:page;mso-position-vertical-relative:page;z-index:-251637760;mso-width-relative:page;mso-height-relative:page;" fillcolor="#ECE9D8" filled="t" stroked="f" coordsize="21600,21600" o:allowincell="f">
            <v:path/>
            <v:fill on="t" focussize="0,0"/>
            <v:stroke on="f"/>
            <v:imagedata o:title=""/>
            <o:lock v:ext="edit"/>
          </v:rect>
        </w:pict>
      </w:r>
      <w:r>
        <w:rPr>
          <w:rFonts w:hint="default" w:ascii="Cambria" w:hAnsi="Cambria" w:cs="Cambria"/>
        </w:rPr>
        <w:pict>
          <v:rect id="_x0000_s1037" o:spid="_x0000_s1037" o:spt="1" style="position:absolute;left:0pt;margin-left:385.45pt;margin-top:545.6pt;height:0.75pt;width:65.95pt;mso-position-horizontal-relative:page;mso-position-vertical-relative:page;z-index:-251636736;mso-width-relative:page;mso-height-relative:page;" fillcolor="#ECE9D8" filled="t" stroked="f" coordsize="21600,21600" o:allowincell="f">
            <v:path/>
            <v:fill on="t" focussize="0,0"/>
            <v:stroke on="f"/>
            <v:imagedata o:title=""/>
            <o:lock v:ext="edit"/>
          </v:rect>
        </w:pict>
      </w:r>
      <w:r>
        <w:rPr>
          <w:rFonts w:hint="default" w:ascii="Cambria" w:hAnsi="Cambria" w:cs="Cambria"/>
        </w:rPr>
        <w:pict>
          <v:rect id="_x0000_s1038" o:spid="_x0000_s1038" o:spt="1" style="position:absolute;left:0pt;margin-left:201.2pt;margin-top:688.8pt;height:0.75pt;width:83.55pt;mso-position-horizontal-relative:page;mso-position-vertical-relative:page;z-index:-251631616;mso-width-relative:page;mso-height-relative:page;" fillcolor="#ECE9D8" filled="t" stroked="f" coordsize="21600,21600" o:allowincell="f">
            <v:path/>
            <v:fill on="t" focussize="0,0"/>
            <v:stroke on="f"/>
            <v:imagedata o:title=""/>
            <o:lock v:ext="edit"/>
          </v:rect>
        </w:pict>
      </w:r>
      <w:r>
        <w:rPr>
          <w:rFonts w:hint="default" w:ascii="Cambria" w:hAnsi="Cambria" w:cs="Cambria"/>
        </w:rPr>
        <w:pict>
          <v:rect id="_x0000_s1039" o:spid="_x0000_s1039" o:spt="1" style="position:absolute;left:0pt;margin-left:378.35pt;margin-top:688.8pt;height:0.75pt;width:74pt;mso-position-horizontal-relative:page;mso-position-vertical-relative:page;z-index:-251630592;mso-width-relative:page;mso-height-relative:page;" fillcolor="#ECE9D8" filled="t" stroked="f" coordsize="21600,21600" o:allowincell="f">
            <v:path/>
            <v:fill on="t" focussize="0,0"/>
            <v:stroke on="f"/>
            <v:imagedata o:title=""/>
            <o:lock v:ext="edit"/>
          </v:rect>
        </w:pict>
      </w:r>
    </w:p>
    <w:p>
      <w:pPr>
        <w:spacing w:before="231" w:line="226" w:lineRule="auto"/>
        <w:ind w:left="487"/>
        <w:rPr>
          <w:rFonts w:hint="default" w:ascii="Cambria" w:hAnsi="Cambria" w:eastAsia="宋体" w:cs="Cambria"/>
          <w:sz w:val="31"/>
          <w:szCs w:val="31"/>
        </w:rPr>
      </w:pPr>
      <w:bookmarkStart w:id="17" w:name="_bookmark19"/>
      <w:bookmarkEnd w:id="17"/>
      <w:r>
        <w:rPr>
          <w:rFonts w:hint="default" w:ascii="Cambria" w:hAnsi="Cambria" w:eastAsia="Times New Roman" w:cs="Cambria"/>
          <w:b/>
          <w:bCs/>
          <w:spacing w:val="7"/>
          <w:sz w:val="31"/>
          <w:szCs w:val="31"/>
        </w:rPr>
        <w:t>.4</w:t>
      </w:r>
      <w:r>
        <w:rPr>
          <w:rFonts w:hint="default" w:ascii="Cambria" w:hAnsi="Cambria" w:eastAsia="宋体" w:cs="Cambria"/>
          <w:spacing w:val="7"/>
          <w:sz w:val="31"/>
          <w:szCs w:val="31"/>
          <w14:textOutline w14:w="5793" w14:cap="sq" w14:cmpd="sng">
            <w14:solidFill>
              <w14:srgbClr w14:val="000000"/>
            </w14:solidFill>
            <w14:prstDash w14:val="solid"/>
            <w14:bevel/>
          </w14:textOutline>
        </w:rPr>
        <w:t>4 Device address setting mode</w:t>
      </w:r>
    </w:p>
    <w:p>
      <w:pPr>
        <w:spacing w:before="203" w:line="322" w:lineRule="auto"/>
        <w:ind w:left="489" w:right="478" w:firstLine="482"/>
        <w:rPr>
          <w:rFonts w:hint="default" w:ascii="Cambria" w:hAnsi="Cambria" w:eastAsia="宋体" w:cs="Cambria"/>
          <w:sz w:val="23"/>
          <w:szCs w:val="23"/>
        </w:rPr>
      </w:pPr>
      <w:r>
        <w:rPr>
          <w:rFonts w:hint="default" w:ascii="Cambria" w:hAnsi="Cambria" w:eastAsia="宋体" w:cs="Cambria"/>
          <w:spacing w:val="6"/>
          <w:sz w:val="23"/>
          <w:szCs w:val="23"/>
        </w:rPr>
        <w:t xml:space="preserve"> Device address support software configuration and dial switch setting two ways, only one way to set the address.</w:t>
      </w:r>
    </w:p>
    <w:p>
      <w:pPr>
        <w:spacing w:before="1" w:line="320" w:lineRule="auto"/>
        <w:ind w:left="486" w:right="478" w:firstLine="497"/>
        <w:rPr>
          <w:rFonts w:hint="default" w:ascii="Cambria" w:hAnsi="Cambria" w:eastAsia="宋体" w:cs="Cambria"/>
          <w:sz w:val="23"/>
          <w:szCs w:val="23"/>
        </w:rPr>
      </w:pPr>
      <w:r>
        <w:rPr>
          <w:rFonts w:hint="default" w:ascii="Cambria" w:hAnsi="Cambria" w:eastAsia="宋体" w:cs="Cambria"/>
          <w:spacing w:val="8"/>
          <w:sz w:val="23"/>
          <w:szCs w:val="23"/>
        </w:rPr>
        <w:t xml:space="preserve"> When the four dial switches are dialed to "OFF" file to support the address with the configuration software, the address can be set through "Configuration Software".</w:t>
      </w:r>
    </w:p>
    <w:p>
      <w:pPr>
        <w:spacing w:before="2" w:line="320" w:lineRule="auto"/>
        <w:ind w:left="488" w:right="481" w:firstLine="495"/>
        <w:rPr>
          <w:rFonts w:hint="default" w:ascii="Cambria" w:hAnsi="Cambria" w:eastAsia="宋体" w:cs="Cambria"/>
          <w:sz w:val="23"/>
          <w:szCs w:val="23"/>
        </w:rPr>
      </w:pPr>
      <w:r>
        <w:rPr>
          <w:rFonts w:hint="default" w:ascii="Cambria" w:hAnsi="Cambria" w:eastAsia="宋体" w:cs="Cambria"/>
          <w:spacing w:val="5"/>
          <w:sz w:val="23"/>
          <w:szCs w:val="23"/>
        </w:rPr>
        <w:t xml:space="preserve"> When the four dial switches have one in the ON " position, the device address can only be represented by the dial switch, the address set by the software is invalid, and the address range set by the dial switch is 1 to 15.</w:t>
      </w:r>
    </w:p>
    <w:p>
      <w:pPr>
        <w:spacing w:line="227" w:lineRule="auto"/>
        <w:ind w:left="970"/>
        <w:rPr>
          <w:rFonts w:hint="default" w:ascii="Cambria" w:hAnsi="Cambria" w:eastAsia="宋体" w:cs="Cambria"/>
          <w:sz w:val="23"/>
          <w:szCs w:val="23"/>
        </w:rPr>
      </w:pPr>
      <w:r>
        <w:rPr>
          <w:rFonts w:hint="default" w:ascii="Cambria" w:hAnsi="Cambria" w:eastAsia="宋体" w:cs="Cambria"/>
          <w:spacing w:val="4"/>
          <w:sz w:val="23"/>
          <w:szCs w:val="23"/>
        </w:rPr>
        <w:t>The address of the dial switch is set as follows: 1 represents ON and 0 represents OFF.</w:t>
      </w:r>
    </w:p>
    <w:p>
      <w:pPr>
        <w:spacing w:line="36" w:lineRule="auto"/>
        <w:rPr>
          <w:rFonts w:hint="default" w:ascii="Cambria" w:hAnsi="Cambria" w:cs="Cambria"/>
          <w:sz w:val="2"/>
        </w:rPr>
      </w:pPr>
    </w:p>
    <w:tbl>
      <w:tblPr>
        <w:tblStyle w:val="4"/>
        <w:tblW w:w="5864" w:type="dxa"/>
        <w:tblInd w:w="16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3"/>
        <w:gridCol w:w="869"/>
        <w:gridCol w:w="959"/>
        <w:gridCol w:w="929"/>
        <w:gridCol w:w="9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2143" w:type="dxa"/>
            <w:vAlign w:val="top"/>
          </w:tcPr>
          <w:p>
            <w:pPr>
              <w:spacing w:before="76" w:line="323" w:lineRule="exact"/>
              <w:ind w:left="112"/>
              <w:rPr>
                <w:rFonts w:hint="default" w:ascii="Cambria" w:hAnsi="Cambria" w:eastAsia="宋体" w:cs="Cambria"/>
                <w:sz w:val="23"/>
                <w:szCs w:val="23"/>
              </w:rPr>
            </w:pPr>
            <w:r>
              <w:rPr>
                <w:rFonts w:hint="default" w:ascii="Cambria" w:hAnsi="Cambria" w:eastAsia="Times New Roman" w:cs="Cambria"/>
                <w:position w:val="1"/>
                <w:sz w:val="23"/>
                <w:szCs w:val="23"/>
              </w:rPr>
              <w:t>Modbus Address</w:t>
            </w:r>
          </w:p>
        </w:tc>
        <w:tc>
          <w:tcPr>
            <w:tcW w:w="869" w:type="dxa"/>
            <w:vAlign w:val="top"/>
          </w:tcPr>
          <w:p>
            <w:pPr>
              <w:spacing w:before="160" w:line="195" w:lineRule="auto"/>
              <w:ind w:left="132"/>
              <w:rPr>
                <w:rFonts w:hint="default" w:ascii="Cambria" w:hAnsi="Cambria" w:eastAsia="Times New Roman" w:cs="Cambria"/>
                <w:sz w:val="23"/>
                <w:szCs w:val="23"/>
              </w:rPr>
            </w:pPr>
            <w:r>
              <w:rPr>
                <w:rFonts w:hint="default" w:ascii="Cambria" w:hAnsi="Cambria" w:eastAsia="Times New Roman" w:cs="Cambria"/>
                <w:sz w:val="23"/>
                <w:szCs w:val="23"/>
              </w:rPr>
              <w:t>1</w:t>
            </w:r>
          </w:p>
        </w:tc>
        <w:tc>
          <w:tcPr>
            <w:tcW w:w="959" w:type="dxa"/>
            <w:vAlign w:val="top"/>
          </w:tcPr>
          <w:p>
            <w:pPr>
              <w:spacing w:before="160" w:line="195" w:lineRule="auto"/>
              <w:ind w:left="111"/>
              <w:rPr>
                <w:rFonts w:hint="default" w:ascii="Cambria" w:hAnsi="Cambria" w:eastAsia="Times New Roman" w:cs="Cambria"/>
                <w:sz w:val="23"/>
                <w:szCs w:val="23"/>
              </w:rPr>
            </w:pPr>
            <w:r>
              <w:rPr>
                <w:rFonts w:hint="default" w:ascii="Cambria" w:hAnsi="Cambria" w:eastAsia="Times New Roman" w:cs="Cambria"/>
                <w:sz w:val="23"/>
                <w:szCs w:val="23"/>
              </w:rPr>
              <w:t>2</w:t>
            </w:r>
          </w:p>
        </w:tc>
        <w:tc>
          <w:tcPr>
            <w:tcW w:w="929" w:type="dxa"/>
            <w:vAlign w:val="top"/>
          </w:tcPr>
          <w:p>
            <w:pPr>
              <w:spacing w:before="161" w:line="194" w:lineRule="auto"/>
              <w:ind w:left="117"/>
              <w:rPr>
                <w:rFonts w:hint="default" w:ascii="Cambria" w:hAnsi="Cambria" w:eastAsia="Times New Roman" w:cs="Cambria"/>
                <w:sz w:val="23"/>
                <w:szCs w:val="23"/>
              </w:rPr>
            </w:pPr>
            <w:r>
              <w:rPr>
                <w:rFonts w:hint="default" w:ascii="Cambria" w:hAnsi="Cambria" w:eastAsia="Times New Roman" w:cs="Cambria"/>
                <w:sz w:val="23"/>
                <w:szCs w:val="23"/>
              </w:rPr>
              <w:t>3</w:t>
            </w:r>
          </w:p>
        </w:tc>
        <w:tc>
          <w:tcPr>
            <w:tcW w:w="964" w:type="dxa"/>
            <w:vAlign w:val="top"/>
          </w:tcPr>
          <w:p>
            <w:pPr>
              <w:rPr>
                <w:rFonts w:hint="default" w:ascii="Cambria" w:hAnsi="Cambria" w:cs="Cambria"/>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143" w:type="dxa"/>
            <w:vAlign w:val="top"/>
          </w:tcPr>
          <w:p>
            <w:pPr>
              <w:spacing w:before="116" w:line="235" w:lineRule="auto"/>
              <w:ind w:left="117"/>
              <w:rPr>
                <w:rFonts w:hint="default" w:ascii="Cambria" w:hAnsi="Cambria" w:eastAsia="宋体" w:cs="Cambria"/>
                <w:sz w:val="22"/>
                <w:szCs w:val="22"/>
              </w:rPr>
            </w:pPr>
            <w:r>
              <w:rPr>
                <w:rFonts w:hint="default" w:ascii="Cambria" w:hAnsi="Cambria" w:eastAsia="宋体" w:cs="Cambria"/>
                <w:spacing w:val="4"/>
                <w:sz w:val="22"/>
                <w:szCs w:val="22"/>
              </w:rPr>
              <w:t>Address set by the software</w:t>
            </w:r>
          </w:p>
        </w:tc>
        <w:tc>
          <w:tcPr>
            <w:tcW w:w="869" w:type="dxa"/>
            <w:vAlign w:val="top"/>
          </w:tcPr>
          <w:p>
            <w:pPr>
              <w:spacing w:before="157" w:line="194" w:lineRule="auto"/>
              <w:ind w:left="112"/>
              <w:rPr>
                <w:rFonts w:hint="default" w:ascii="Cambria" w:hAnsi="Cambria" w:eastAsia="Times New Roman" w:cs="Cambria"/>
                <w:sz w:val="23"/>
                <w:szCs w:val="23"/>
              </w:rPr>
            </w:pPr>
            <w:r>
              <w:rPr>
                <w:rFonts w:hint="default" w:ascii="Cambria" w:hAnsi="Cambria" w:eastAsia="Times New Roman" w:cs="Cambria"/>
                <w:sz w:val="23"/>
                <w:szCs w:val="23"/>
              </w:rPr>
              <w:t>0</w:t>
            </w:r>
          </w:p>
        </w:tc>
        <w:tc>
          <w:tcPr>
            <w:tcW w:w="959" w:type="dxa"/>
            <w:vAlign w:val="top"/>
          </w:tcPr>
          <w:p>
            <w:pPr>
              <w:spacing w:before="157" w:line="194" w:lineRule="auto"/>
              <w:ind w:left="115"/>
              <w:rPr>
                <w:rFonts w:hint="default" w:ascii="Cambria" w:hAnsi="Cambria" w:eastAsia="Times New Roman" w:cs="Cambria"/>
                <w:sz w:val="23"/>
                <w:szCs w:val="23"/>
              </w:rPr>
            </w:pPr>
            <w:r>
              <w:rPr>
                <w:rFonts w:hint="default" w:ascii="Cambria" w:hAnsi="Cambria" w:eastAsia="Times New Roman" w:cs="Cambria"/>
                <w:sz w:val="23"/>
                <w:szCs w:val="23"/>
              </w:rPr>
              <w:t>0</w:t>
            </w:r>
          </w:p>
        </w:tc>
        <w:tc>
          <w:tcPr>
            <w:tcW w:w="929" w:type="dxa"/>
            <w:vAlign w:val="top"/>
          </w:tcPr>
          <w:p>
            <w:pPr>
              <w:spacing w:before="157" w:line="194" w:lineRule="auto"/>
              <w:ind w:left="116"/>
              <w:rPr>
                <w:rFonts w:hint="default" w:ascii="Cambria" w:hAnsi="Cambria" w:eastAsia="Times New Roman" w:cs="Cambria"/>
                <w:sz w:val="23"/>
                <w:szCs w:val="23"/>
              </w:rPr>
            </w:pPr>
            <w:r>
              <w:rPr>
                <w:rFonts w:hint="default" w:ascii="Cambria" w:hAnsi="Cambria" w:eastAsia="Times New Roman" w:cs="Cambria"/>
                <w:sz w:val="23"/>
                <w:szCs w:val="23"/>
              </w:rPr>
              <w:t>0</w:t>
            </w:r>
          </w:p>
        </w:tc>
        <w:tc>
          <w:tcPr>
            <w:tcW w:w="964" w:type="dxa"/>
            <w:vAlign w:val="top"/>
          </w:tcPr>
          <w:p>
            <w:pPr>
              <w:spacing w:before="157" w:line="194" w:lineRule="auto"/>
              <w:ind w:left="115"/>
              <w:rPr>
                <w:rFonts w:hint="default" w:ascii="Cambria" w:hAnsi="Cambria" w:eastAsia="Times New Roman" w:cs="Cambria"/>
                <w:sz w:val="23"/>
                <w:szCs w:val="23"/>
              </w:rPr>
            </w:pPr>
            <w:r>
              <w:rPr>
                <w:rFonts w:hint="default" w:ascii="Cambria" w:hAnsi="Cambria" w:eastAsia="Times New Roman" w:cs="Cambria"/>
                <w:sz w:val="23"/>
                <w:szCs w:val="23"/>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143" w:type="dxa"/>
            <w:vAlign w:val="top"/>
          </w:tcPr>
          <w:p>
            <w:pPr>
              <w:spacing w:before="155" w:line="195" w:lineRule="auto"/>
              <w:ind w:left="136"/>
              <w:rPr>
                <w:rFonts w:hint="default" w:ascii="Cambria" w:hAnsi="Cambria" w:eastAsia="Times New Roman" w:cs="Cambria"/>
                <w:sz w:val="23"/>
                <w:szCs w:val="23"/>
              </w:rPr>
            </w:pPr>
            <w:r>
              <w:rPr>
                <w:rFonts w:hint="default" w:ascii="Cambria" w:hAnsi="Cambria" w:eastAsia="Times New Roman" w:cs="Cambria"/>
                <w:sz w:val="23"/>
                <w:szCs w:val="23"/>
              </w:rPr>
              <w:t>1</w:t>
            </w:r>
          </w:p>
        </w:tc>
        <w:tc>
          <w:tcPr>
            <w:tcW w:w="869" w:type="dxa"/>
            <w:vAlign w:val="top"/>
          </w:tcPr>
          <w:p>
            <w:pPr>
              <w:spacing w:before="156" w:line="194" w:lineRule="auto"/>
              <w:ind w:left="112"/>
              <w:rPr>
                <w:rFonts w:hint="default" w:ascii="Cambria" w:hAnsi="Cambria" w:eastAsia="Times New Roman" w:cs="Cambria"/>
                <w:sz w:val="23"/>
                <w:szCs w:val="23"/>
              </w:rPr>
            </w:pPr>
            <w:r>
              <w:rPr>
                <w:rFonts w:hint="default" w:ascii="Cambria" w:hAnsi="Cambria" w:eastAsia="Times New Roman" w:cs="Cambria"/>
                <w:sz w:val="23"/>
                <w:szCs w:val="23"/>
              </w:rPr>
              <w:t>0</w:t>
            </w:r>
          </w:p>
        </w:tc>
        <w:tc>
          <w:tcPr>
            <w:tcW w:w="959" w:type="dxa"/>
            <w:vAlign w:val="top"/>
          </w:tcPr>
          <w:p>
            <w:pPr>
              <w:spacing w:before="156" w:line="194" w:lineRule="auto"/>
              <w:ind w:left="115"/>
              <w:rPr>
                <w:rFonts w:hint="default" w:ascii="Cambria" w:hAnsi="Cambria" w:eastAsia="Times New Roman" w:cs="Cambria"/>
                <w:sz w:val="23"/>
                <w:szCs w:val="23"/>
              </w:rPr>
            </w:pPr>
            <w:r>
              <w:rPr>
                <w:rFonts w:hint="default" w:ascii="Cambria" w:hAnsi="Cambria" w:eastAsia="Times New Roman" w:cs="Cambria"/>
                <w:sz w:val="23"/>
                <w:szCs w:val="23"/>
              </w:rPr>
              <w:t>0</w:t>
            </w:r>
          </w:p>
        </w:tc>
        <w:tc>
          <w:tcPr>
            <w:tcW w:w="929" w:type="dxa"/>
            <w:vAlign w:val="top"/>
          </w:tcPr>
          <w:p>
            <w:pPr>
              <w:spacing w:before="156" w:line="194" w:lineRule="auto"/>
              <w:ind w:left="116"/>
              <w:rPr>
                <w:rFonts w:hint="default" w:ascii="Cambria" w:hAnsi="Cambria" w:eastAsia="Times New Roman" w:cs="Cambria"/>
                <w:sz w:val="23"/>
                <w:szCs w:val="23"/>
              </w:rPr>
            </w:pPr>
            <w:r>
              <w:rPr>
                <w:rFonts w:hint="default" w:ascii="Cambria" w:hAnsi="Cambria" w:eastAsia="Times New Roman" w:cs="Cambria"/>
                <w:sz w:val="23"/>
                <w:szCs w:val="23"/>
              </w:rPr>
              <w:t>0</w:t>
            </w:r>
          </w:p>
        </w:tc>
        <w:tc>
          <w:tcPr>
            <w:tcW w:w="964" w:type="dxa"/>
            <w:vAlign w:val="top"/>
          </w:tcPr>
          <w:p>
            <w:pPr>
              <w:spacing w:before="155" w:line="195" w:lineRule="auto"/>
              <w:ind w:left="135"/>
              <w:rPr>
                <w:rFonts w:hint="default" w:ascii="Cambria" w:hAnsi="Cambria" w:eastAsia="Times New Roman" w:cs="Cambria"/>
                <w:sz w:val="23"/>
                <w:szCs w:val="23"/>
              </w:rPr>
            </w:pPr>
            <w:r>
              <w:rPr>
                <w:rFonts w:hint="default" w:ascii="Cambria" w:hAnsi="Cambria" w:eastAsia="Times New Roman" w:cs="Cambria"/>
                <w:sz w:val="23"/>
                <w:szCs w:val="23"/>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143" w:type="dxa"/>
            <w:vAlign w:val="top"/>
          </w:tcPr>
          <w:p>
            <w:pPr>
              <w:spacing w:before="157" w:line="195" w:lineRule="auto"/>
              <w:ind w:left="113"/>
              <w:rPr>
                <w:rFonts w:hint="default" w:ascii="Cambria" w:hAnsi="Cambria" w:eastAsia="Times New Roman" w:cs="Cambria"/>
                <w:sz w:val="23"/>
                <w:szCs w:val="23"/>
              </w:rPr>
            </w:pPr>
            <w:r>
              <w:rPr>
                <w:rFonts w:hint="default" w:ascii="Cambria" w:hAnsi="Cambria" w:eastAsia="Times New Roman" w:cs="Cambria"/>
                <w:sz w:val="23"/>
                <w:szCs w:val="23"/>
              </w:rPr>
              <w:t>2</w:t>
            </w:r>
          </w:p>
        </w:tc>
        <w:tc>
          <w:tcPr>
            <w:tcW w:w="869" w:type="dxa"/>
            <w:vAlign w:val="top"/>
          </w:tcPr>
          <w:p>
            <w:pPr>
              <w:spacing w:before="158" w:line="194" w:lineRule="auto"/>
              <w:ind w:left="112"/>
              <w:rPr>
                <w:rFonts w:hint="default" w:ascii="Cambria" w:hAnsi="Cambria" w:eastAsia="Times New Roman" w:cs="Cambria"/>
                <w:sz w:val="23"/>
                <w:szCs w:val="23"/>
              </w:rPr>
            </w:pPr>
            <w:r>
              <w:rPr>
                <w:rFonts w:hint="default" w:ascii="Cambria" w:hAnsi="Cambria" w:eastAsia="Times New Roman" w:cs="Cambria"/>
                <w:sz w:val="23"/>
                <w:szCs w:val="23"/>
              </w:rPr>
              <w:t>0</w:t>
            </w:r>
          </w:p>
        </w:tc>
        <w:tc>
          <w:tcPr>
            <w:tcW w:w="959" w:type="dxa"/>
            <w:vAlign w:val="top"/>
          </w:tcPr>
          <w:p>
            <w:pPr>
              <w:spacing w:before="158" w:line="194" w:lineRule="auto"/>
              <w:ind w:left="115"/>
              <w:rPr>
                <w:rFonts w:hint="default" w:ascii="Cambria" w:hAnsi="Cambria" w:eastAsia="Times New Roman" w:cs="Cambria"/>
                <w:sz w:val="23"/>
                <w:szCs w:val="23"/>
              </w:rPr>
            </w:pPr>
            <w:r>
              <w:rPr>
                <w:rFonts w:hint="default" w:ascii="Cambria" w:hAnsi="Cambria" w:eastAsia="Times New Roman" w:cs="Cambria"/>
                <w:sz w:val="23"/>
                <w:szCs w:val="23"/>
              </w:rPr>
              <w:t>0</w:t>
            </w:r>
          </w:p>
        </w:tc>
        <w:tc>
          <w:tcPr>
            <w:tcW w:w="929" w:type="dxa"/>
            <w:vAlign w:val="top"/>
          </w:tcPr>
          <w:p>
            <w:pPr>
              <w:spacing w:before="157" w:line="195" w:lineRule="auto"/>
              <w:ind w:left="135"/>
              <w:rPr>
                <w:rFonts w:hint="default" w:ascii="Cambria" w:hAnsi="Cambria" w:eastAsia="Times New Roman" w:cs="Cambria"/>
                <w:sz w:val="23"/>
                <w:szCs w:val="23"/>
              </w:rPr>
            </w:pPr>
            <w:r>
              <w:rPr>
                <w:rFonts w:hint="default" w:ascii="Cambria" w:hAnsi="Cambria" w:eastAsia="Times New Roman" w:cs="Cambria"/>
                <w:sz w:val="23"/>
                <w:szCs w:val="23"/>
              </w:rPr>
              <w:t>1</w:t>
            </w:r>
          </w:p>
        </w:tc>
        <w:tc>
          <w:tcPr>
            <w:tcW w:w="964" w:type="dxa"/>
            <w:vAlign w:val="top"/>
          </w:tcPr>
          <w:p>
            <w:pPr>
              <w:spacing w:before="158" w:line="194" w:lineRule="auto"/>
              <w:ind w:left="115"/>
              <w:rPr>
                <w:rFonts w:hint="default" w:ascii="Cambria" w:hAnsi="Cambria" w:eastAsia="Times New Roman" w:cs="Cambria"/>
                <w:sz w:val="23"/>
                <w:szCs w:val="23"/>
              </w:rPr>
            </w:pPr>
            <w:r>
              <w:rPr>
                <w:rFonts w:hint="default" w:ascii="Cambria" w:hAnsi="Cambria" w:eastAsia="Times New Roman" w:cs="Cambria"/>
                <w:sz w:val="23"/>
                <w:szCs w:val="23"/>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143" w:type="dxa"/>
            <w:vAlign w:val="top"/>
          </w:tcPr>
          <w:p>
            <w:pPr>
              <w:spacing w:before="300" w:line="73" w:lineRule="exact"/>
              <w:ind w:left="125"/>
              <w:rPr>
                <w:rFonts w:hint="default" w:ascii="Cambria" w:hAnsi="Cambria" w:eastAsia="Times New Roman" w:cs="Cambria"/>
                <w:sz w:val="23"/>
                <w:szCs w:val="23"/>
              </w:rPr>
            </w:pPr>
            <w:r>
              <w:rPr>
                <w:rFonts w:hint="default" w:ascii="Cambria" w:hAnsi="Cambria" w:eastAsia="Times New Roman" w:cs="Cambria"/>
                <w:spacing w:val="2"/>
                <w:position w:val="1"/>
                <w:sz w:val="23"/>
                <w:szCs w:val="23"/>
              </w:rPr>
              <w:t>......</w:t>
            </w:r>
          </w:p>
        </w:tc>
        <w:tc>
          <w:tcPr>
            <w:tcW w:w="869" w:type="dxa"/>
            <w:vAlign w:val="top"/>
          </w:tcPr>
          <w:p>
            <w:pPr>
              <w:spacing w:before="300" w:line="73" w:lineRule="exact"/>
              <w:ind w:left="121"/>
              <w:rPr>
                <w:rFonts w:hint="default" w:ascii="Cambria" w:hAnsi="Cambria" w:eastAsia="Times New Roman" w:cs="Cambria"/>
                <w:sz w:val="23"/>
                <w:szCs w:val="23"/>
              </w:rPr>
            </w:pPr>
            <w:r>
              <w:rPr>
                <w:rFonts w:hint="default" w:ascii="Cambria" w:hAnsi="Cambria" w:eastAsia="Times New Roman" w:cs="Cambria"/>
                <w:spacing w:val="2"/>
                <w:position w:val="1"/>
                <w:sz w:val="23"/>
                <w:szCs w:val="23"/>
              </w:rPr>
              <w:t>......</w:t>
            </w:r>
          </w:p>
        </w:tc>
        <w:tc>
          <w:tcPr>
            <w:tcW w:w="959" w:type="dxa"/>
            <w:vAlign w:val="top"/>
          </w:tcPr>
          <w:p>
            <w:pPr>
              <w:spacing w:before="300" w:line="73" w:lineRule="exact"/>
              <w:ind w:left="123"/>
              <w:rPr>
                <w:rFonts w:hint="default" w:ascii="Cambria" w:hAnsi="Cambria" w:eastAsia="Times New Roman" w:cs="Cambria"/>
                <w:sz w:val="23"/>
                <w:szCs w:val="23"/>
              </w:rPr>
            </w:pPr>
            <w:r>
              <w:rPr>
                <w:rFonts w:hint="default" w:ascii="Cambria" w:hAnsi="Cambria" w:eastAsia="Times New Roman" w:cs="Cambria"/>
                <w:spacing w:val="2"/>
                <w:position w:val="1"/>
                <w:sz w:val="23"/>
                <w:szCs w:val="23"/>
              </w:rPr>
              <w:t>......</w:t>
            </w:r>
          </w:p>
        </w:tc>
        <w:tc>
          <w:tcPr>
            <w:tcW w:w="929" w:type="dxa"/>
            <w:vAlign w:val="top"/>
          </w:tcPr>
          <w:p>
            <w:pPr>
              <w:spacing w:before="300" w:line="73" w:lineRule="exact"/>
              <w:ind w:left="124"/>
              <w:rPr>
                <w:rFonts w:hint="default" w:ascii="Cambria" w:hAnsi="Cambria" w:eastAsia="Times New Roman" w:cs="Cambria"/>
                <w:sz w:val="23"/>
                <w:szCs w:val="23"/>
              </w:rPr>
            </w:pPr>
            <w:r>
              <w:rPr>
                <w:rFonts w:hint="default" w:ascii="Cambria" w:hAnsi="Cambria" w:eastAsia="Times New Roman" w:cs="Cambria"/>
                <w:spacing w:val="2"/>
                <w:position w:val="1"/>
                <w:sz w:val="23"/>
                <w:szCs w:val="23"/>
              </w:rPr>
              <w:t>......</w:t>
            </w:r>
          </w:p>
        </w:tc>
        <w:tc>
          <w:tcPr>
            <w:tcW w:w="964" w:type="dxa"/>
            <w:vAlign w:val="top"/>
          </w:tcPr>
          <w:p>
            <w:pPr>
              <w:spacing w:before="300" w:line="73" w:lineRule="exact"/>
              <w:ind w:left="124"/>
              <w:rPr>
                <w:rFonts w:hint="default" w:ascii="Cambria" w:hAnsi="Cambria" w:eastAsia="Times New Roman" w:cs="Cambria"/>
                <w:sz w:val="23"/>
                <w:szCs w:val="23"/>
              </w:rPr>
            </w:pPr>
            <w:r>
              <w:rPr>
                <w:rFonts w:hint="default" w:ascii="Cambria" w:hAnsi="Cambria" w:eastAsia="Times New Roman" w:cs="Cambria"/>
                <w:spacing w:val="2"/>
                <w:position w:val="1"/>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2143" w:type="dxa"/>
            <w:vAlign w:val="top"/>
          </w:tcPr>
          <w:p>
            <w:pPr>
              <w:spacing w:before="161" w:line="194" w:lineRule="auto"/>
              <w:ind w:left="136"/>
              <w:rPr>
                <w:rFonts w:hint="default" w:ascii="Cambria" w:hAnsi="Cambria" w:eastAsia="Times New Roman" w:cs="Cambria"/>
                <w:sz w:val="23"/>
                <w:szCs w:val="23"/>
              </w:rPr>
            </w:pPr>
            <w:r>
              <w:rPr>
                <w:rFonts w:hint="default" w:ascii="Cambria" w:hAnsi="Cambria" w:eastAsia="Times New Roman" w:cs="Cambria"/>
                <w:sz w:val="23"/>
                <w:szCs w:val="23"/>
              </w:rPr>
              <w:t>15</w:t>
            </w:r>
          </w:p>
        </w:tc>
        <w:tc>
          <w:tcPr>
            <w:tcW w:w="869" w:type="dxa"/>
            <w:vAlign w:val="top"/>
          </w:tcPr>
          <w:p>
            <w:pPr>
              <w:spacing w:before="160" w:line="195" w:lineRule="auto"/>
              <w:ind w:left="132"/>
              <w:rPr>
                <w:rFonts w:hint="default" w:ascii="Cambria" w:hAnsi="Cambria" w:eastAsia="Times New Roman" w:cs="Cambria"/>
                <w:sz w:val="23"/>
                <w:szCs w:val="23"/>
              </w:rPr>
            </w:pPr>
            <w:r>
              <w:rPr>
                <w:rFonts w:hint="default" w:ascii="Cambria" w:hAnsi="Cambria" w:eastAsia="Times New Roman" w:cs="Cambria"/>
                <w:sz w:val="23"/>
                <w:szCs w:val="23"/>
              </w:rPr>
              <w:t>1</w:t>
            </w:r>
          </w:p>
        </w:tc>
        <w:tc>
          <w:tcPr>
            <w:tcW w:w="959" w:type="dxa"/>
            <w:vAlign w:val="top"/>
          </w:tcPr>
          <w:p>
            <w:pPr>
              <w:spacing w:before="160" w:line="195" w:lineRule="auto"/>
              <w:ind w:left="134"/>
              <w:rPr>
                <w:rFonts w:hint="default" w:ascii="Cambria" w:hAnsi="Cambria" w:eastAsia="Times New Roman" w:cs="Cambria"/>
                <w:sz w:val="23"/>
                <w:szCs w:val="23"/>
              </w:rPr>
            </w:pPr>
            <w:r>
              <w:rPr>
                <w:rFonts w:hint="default" w:ascii="Cambria" w:hAnsi="Cambria" w:eastAsia="Times New Roman" w:cs="Cambria"/>
                <w:sz w:val="23"/>
                <w:szCs w:val="23"/>
              </w:rPr>
              <w:t>1</w:t>
            </w:r>
          </w:p>
        </w:tc>
        <w:tc>
          <w:tcPr>
            <w:tcW w:w="929" w:type="dxa"/>
            <w:vAlign w:val="top"/>
          </w:tcPr>
          <w:p>
            <w:pPr>
              <w:spacing w:before="160" w:line="195" w:lineRule="auto"/>
              <w:ind w:left="135"/>
              <w:rPr>
                <w:rFonts w:hint="default" w:ascii="Cambria" w:hAnsi="Cambria" w:eastAsia="Times New Roman" w:cs="Cambria"/>
                <w:sz w:val="23"/>
                <w:szCs w:val="23"/>
              </w:rPr>
            </w:pPr>
            <w:r>
              <w:rPr>
                <w:rFonts w:hint="default" w:ascii="Cambria" w:hAnsi="Cambria" w:eastAsia="Times New Roman" w:cs="Cambria"/>
                <w:sz w:val="23"/>
                <w:szCs w:val="23"/>
              </w:rPr>
              <w:t>1</w:t>
            </w:r>
          </w:p>
        </w:tc>
        <w:tc>
          <w:tcPr>
            <w:tcW w:w="964" w:type="dxa"/>
            <w:vAlign w:val="top"/>
          </w:tcPr>
          <w:p>
            <w:pPr>
              <w:spacing w:before="160" w:line="195" w:lineRule="auto"/>
              <w:ind w:left="135"/>
              <w:rPr>
                <w:rFonts w:hint="default" w:ascii="Cambria" w:hAnsi="Cambria" w:eastAsia="Times New Roman" w:cs="Cambria"/>
                <w:sz w:val="23"/>
                <w:szCs w:val="23"/>
              </w:rPr>
            </w:pPr>
            <w:r>
              <w:rPr>
                <w:rFonts w:hint="default" w:ascii="Cambria" w:hAnsi="Cambria" w:eastAsia="Times New Roman" w:cs="Cambria"/>
                <w:sz w:val="23"/>
                <w:szCs w:val="23"/>
              </w:rPr>
              <w:t>1</w:t>
            </w:r>
          </w:p>
        </w:tc>
      </w:tr>
    </w:tbl>
    <w:p>
      <w:pPr>
        <w:spacing w:before="154" w:line="225" w:lineRule="auto"/>
        <w:ind w:left="487"/>
        <w:outlineLvl w:val="1"/>
        <w:rPr>
          <w:rFonts w:hint="default" w:ascii="Cambria" w:hAnsi="Cambria" w:eastAsia="宋体" w:cs="Cambria"/>
          <w:sz w:val="31"/>
          <w:szCs w:val="31"/>
        </w:rPr>
      </w:pPr>
      <w:bookmarkStart w:id="18" w:name="_bookmark20"/>
      <w:bookmarkEnd w:id="18"/>
      <w:bookmarkStart w:id="19" w:name="_bookmark21"/>
      <w:bookmarkEnd w:id="19"/>
      <w:r>
        <w:rPr>
          <w:rFonts w:hint="default" w:ascii="Cambria" w:hAnsi="Cambria" w:eastAsia="宋体" w:cs="Cambria"/>
          <w:spacing w:val="8"/>
          <w:sz w:val="31"/>
          <w:szCs w:val="31"/>
          <w14:textOutline w14:w="5793" w14:cap="sq" w14:cmpd="sng">
            <w14:solidFill>
              <w14:srgbClr w14:val="000000"/>
            </w14:solidFill>
            <w14:prstDash w14:val="solid"/>
            <w14:bevel/>
          </w14:textOutline>
        </w:rPr>
        <w:t>4.5 Example and explanation</w:t>
      </w:r>
    </w:p>
    <w:p>
      <w:pPr>
        <w:spacing w:before="263" w:line="220" w:lineRule="auto"/>
        <w:ind w:left="486"/>
        <w:outlineLvl w:val="2"/>
        <w:rPr>
          <w:rFonts w:hint="default" w:ascii="Cambria" w:hAnsi="Cambria" w:eastAsia="宋体" w:cs="Cambria"/>
          <w:sz w:val="28"/>
          <w:szCs w:val="28"/>
        </w:rPr>
      </w:pPr>
      <w:r>
        <w:rPr>
          <w:rFonts w:hint="default" w:ascii="Cambria" w:hAnsi="Cambria" w:eastAsia="宋体" w:cs="Cambria"/>
          <w:sz w:val="28"/>
          <w:szCs w:val="28"/>
          <w14:textOutline w14:w="5103" w14:cap="sq" w14:cmpd="sng">
            <w14:solidFill>
              <w14:srgbClr w14:val="000000"/>
            </w14:solidFill>
            <w14:prstDash w14:val="solid"/>
            <w14:bevel/>
          </w14:textOutline>
        </w:rPr>
        <w:t>4.5.1 Read the wind speed value of the device address 0x 01</w:t>
      </w:r>
    </w:p>
    <w:p>
      <w:pPr>
        <w:spacing w:before="234" w:line="227" w:lineRule="auto"/>
        <w:ind w:left="515"/>
        <w:rPr>
          <w:rFonts w:hint="default" w:ascii="Cambria" w:hAnsi="Cambria" w:eastAsia="宋体" w:cs="Cambria"/>
          <w:sz w:val="23"/>
          <w:szCs w:val="23"/>
        </w:rPr>
      </w:pPr>
      <w:r>
        <w:rPr>
          <w:rFonts w:hint="default" w:ascii="Cambria" w:hAnsi="Cambria" w:eastAsia="宋体" w:cs="Cambria"/>
          <w:spacing w:val="3"/>
          <w:sz w:val="23"/>
          <w:szCs w:val="23"/>
        </w:rPr>
        <w:t>Inquiry frame (16 x):</w:t>
      </w:r>
    </w:p>
    <w:p>
      <w:pPr>
        <w:spacing w:line="33" w:lineRule="auto"/>
        <w:rPr>
          <w:rFonts w:hint="default" w:ascii="Cambria" w:hAnsi="Cambria" w:cs="Cambria"/>
          <w:sz w:val="2"/>
        </w:rPr>
      </w:pPr>
    </w:p>
    <w:tbl>
      <w:tblPr>
        <w:tblStyle w:val="4"/>
        <w:tblW w:w="9134" w:type="dxa"/>
        <w:tblInd w:w="65"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340"/>
        <w:gridCol w:w="1252"/>
        <w:gridCol w:w="45"/>
        <w:gridCol w:w="1853"/>
        <w:gridCol w:w="45"/>
        <w:gridCol w:w="1559"/>
        <w:gridCol w:w="1476"/>
        <w:gridCol w:w="1564"/>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534" w:hRule="atLeast"/>
        </w:trPr>
        <w:tc>
          <w:tcPr>
            <w:tcW w:w="1340" w:type="dxa"/>
            <w:tcBorders>
              <w:top w:val="single" w:color="ECE9D8" w:sz="2" w:space="0"/>
              <w:left w:val="single" w:color="ECE9D8" w:sz="4" w:space="0"/>
              <w:right w:val="single" w:color="76746C" w:sz="4" w:space="0"/>
            </w:tcBorders>
            <w:vAlign w:val="top"/>
          </w:tcPr>
          <w:p>
            <w:pPr>
              <w:spacing w:before="211" w:line="231" w:lineRule="auto"/>
              <w:ind w:left="364"/>
              <w:rPr>
                <w:rFonts w:hint="default" w:ascii="Cambria" w:hAnsi="Cambria" w:eastAsia="宋体" w:cs="Cambria"/>
                <w:sz w:val="20"/>
                <w:szCs w:val="20"/>
              </w:rPr>
            </w:pPr>
            <w:r>
              <w:rPr>
                <w:rFonts w:hint="default" w:ascii="Cambria" w:hAnsi="Cambria" w:cs="Cambria"/>
              </w:rPr>
              <w:pict>
                <v:shape id="_x0000_s1040" o:spid="_x0000_s1040" style="position:absolute;left:0pt;margin-left:1.65pt;margin-top:24.5pt;height:0.75pt;width:64.45pt;mso-position-horizontal-relative:page;mso-position-vertical-relative:page;z-index:-251643904;mso-width-relative:page;mso-height-relative:page;" filled="f" stroked="t" coordsize="1288,15" path="m0,7l1288,7e">
                  <v:fill on="f" focussize="0,0"/>
                  <v:stroke weight="0.72pt" color="#ECE9D8" miterlimit="2" joinstyle="bevel"/>
                  <v:imagedata o:title=""/>
                  <o:lock v:ext="edit"/>
                </v:shape>
              </w:pict>
            </w:r>
            <w:r>
              <w:rPr>
                <w:rFonts w:hint="default" w:ascii="Cambria" w:hAnsi="Cambria" w:eastAsia="宋体" w:cs="Cambria"/>
                <w:spacing w:val="7"/>
                <w:sz w:val="20"/>
                <w:szCs w:val="20"/>
              </w:rPr>
              <w:t>address code</w:t>
            </w:r>
          </w:p>
        </w:tc>
        <w:tc>
          <w:tcPr>
            <w:tcW w:w="1252" w:type="dxa"/>
            <w:tcBorders>
              <w:left w:val="single" w:color="76746C" w:sz="4" w:space="0"/>
              <w:right w:val="single" w:color="ECE9D8" w:sz="4" w:space="0"/>
            </w:tcBorders>
            <w:vAlign w:val="top"/>
          </w:tcPr>
          <w:p>
            <w:pPr>
              <w:spacing w:before="211" w:line="229" w:lineRule="auto"/>
              <w:ind w:left="326"/>
              <w:rPr>
                <w:rFonts w:hint="default" w:ascii="Cambria" w:hAnsi="Cambria" w:eastAsia="宋体" w:cs="Cambria"/>
                <w:sz w:val="20"/>
                <w:szCs w:val="20"/>
              </w:rPr>
            </w:pPr>
            <w:r>
              <w:rPr>
                <w:rFonts w:hint="default" w:ascii="Cambria" w:hAnsi="Cambria" w:eastAsia="宋体" w:cs="Cambria"/>
                <w:spacing w:val="6"/>
                <w:sz w:val="20"/>
                <w:szCs w:val="20"/>
              </w:rPr>
              <w:t>FC</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853" w:type="dxa"/>
            <w:tcBorders>
              <w:left w:val="single" w:color="76746C" w:sz="4" w:space="0"/>
              <w:right w:val="single" w:color="ECE9D8" w:sz="4" w:space="0"/>
            </w:tcBorders>
            <w:vAlign w:val="top"/>
          </w:tcPr>
          <w:p>
            <w:pPr>
              <w:spacing w:before="211" w:line="228" w:lineRule="auto"/>
              <w:ind w:left="509"/>
              <w:rPr>
                <w:rFonts w:hint="default" w:ascii="Cambria" w:hAnsi="Cambria" w:eastAsia="宋体" w:cs="Cambria"/>
                <w:sz w:val="20"/>
                <w:szCs w:val="20"/>
              </w:rPr>
            </w:pPr>
            <w:r>
              <w:rPr>
                <w:rFonts w:hint="default" w:ascii="Cambria" w:hAnsi="Cambria" w:eastAsia="宋体" w:cs="Cambria"/>
                <w:spacing w:val="7"/>
                <w:sz w:val="20"/>
                <w:szCs w:val="20"/>
              </w:rPr>
              <w:t>start address</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559" w:type="dxa"/>
            <w:tcBorders>
              <w:left w:val="single" w:color="76746C" w:sz="4" w:space="0"/>
              <w:right w:val="single" w:color="76746C" w:sz="4" w:space="0"/>
            </w:tcBorders>
            <w:vAlign w:val="top"/>
          </w:tcPr>
          <w:p>
            <w:pPr>
              <w:spacing w:before="210" w:line="228" w:lineRule="auto"/>
              <w:ind w:left="352"/>
              <w:rPr>
                <w:rFonts w:hint="default" w:ascii="Cambria" w:hAnsi="Cambria" w:eastAsia="宋体" w:cs="Cambria"/>
                <w:sz w:val="20"/>
                <w:szCs w:val="20"/>
              </w:rPr>
            </w:pPr>
            <w:r>
              <w:rPr>
                <w:rFonts w:hint="default" w:ascii="Cambria" w:hAnsi="Cambria" w:cs="Cambria"/>
              </w:rPr>
              <w:pict>
                <v:shape id="_x0000_s1041" o:spid="_x0000_s1041" style="position:absolute;left:0pt;margin-left:-0.35pt;margin-top:24.5pt;height:0.75pt;width:77.65pt;mso-position-horizontal-relative:page;mso-position-vertical-relative:page;z-index:-251642880;mso-width-relative:page;mso-height-relative:page;" filled="f" stroked="t" coordsize="1553,15" path="m0,7l1552,7e">
                  <v:fill on="f" focussize="0,0"/>
                  <v:stroke weight="0.72pt" color="#ECE9D8" miterlimit="2" joinstyle="bevel"/>
                  <v:imagedata o:title=""/>
                  <o:lock v:ext="edit"/>
                </v:shape>
              </w:pict>
            </w:r>
            <w:r>
              <w:rPr>
                <w:rFonts w:hint="default" w:ascii="Cambria" w:hAnsi="Cambria" w:eastAsia="宋体" w:cs="Cambria"/>
                <w:spacing w:val="7"/>
                <w:sz w:val="20"/>
                <w:szCs w:val="20"/>
              </w:rPr>
              <w:t>DL</w:t>
            </w:r>
          </w:p>
        </w:tc>
        <w:tc>
          <w:tcPr>
            <w:tcW w:w="1476" w:type="dxa"/>
            <w:tcBorders>
              <w:left w:val="single" w:color="76746C" w:sz="4" w:space="0"/>
              <w:right w:val="single" w:color="76746C" w:sz="4" w:space="0"/>
            </w:tcBorders>
            <w:vAlign w:val="top"/>
          </w:tcPr>
          <w:p>
            <w:pPr>
              <w:spacing w:before="211" w:line="228" w:lineRule="auto"/>
              <w:ind w:left="218"/>
              <w:rPr>
                <w:rFonts w:hint="default" w:ascii="Cambria" w:hAnsi="Cambria" w:eastAsia="宋体" w:cs="Cambria"/>
                <w:sz w:val="20"/>
                <w:szCs w:val="20"/>
              </w:rPr>
            </w:pPr>
            <w:r>
              <w:rPr>
                <w:rFonts w:hint="default" w:ascii="Cambria" w:hAnsi="Cambria" w:cs="Cambria"/>
              </w:rPr>
              <w:pict>
                <v:shape id="_x0000_s1042" o:spid="_x0000_s1042" style="position:absolute;left:0pt;margin-left:0.85pt;margin-top:24.5pt;height:0.75pt;width:72.4pt;mso-position-horizontal-relative:page;mso-position-vertical-relative:page;z-index:-251648000;mso-width-relative:page;mso-height-relative:page;" filled="f" stroked="t" coordsize="1448,15" path="m0,7l1447,7e">
                  <v:fill on="f" focussize="0,0"/>
                  <v:stroke weight="0.72pt" color="#ECE9D8" miterlimit="2" joinstyle="bevel"/>
                  <v:imagedata o:title=""/>
                  <o:lock v:ext="edit"/>
                </v:shape>
              </w:pict>
            </w:r>
            <w:r>
              <w:rPr>
                <w:rFonts w:hint="default" w:ascii="Cambria" w:hAnsi="Cambria" w:eastAsia="宋体" w:cs="Cambria"/>
                <w:spacing w:val="8"/>
                <w:sz w:val="20"/>
                <w:szCs w:val="20"/>
              </w:rPr>
              <w:t>Calibration code low</w:t>
            </w:r>
          </w:p>
        </w:tc>
        <w:tc>
          <w:tcPr>
            <w:tcW w:w="1564" w:type="dxa"/>
            <w:tcBorders>
              <w:left w:val="single" w:color="76746C" w:sz="4" w:space="0"/>
              <w:right w:val="single" w:color="76746C" w:sz="4" w:space="0"/>
            </w:tcBorders>
            <w:vAlign w:val="top"/>
          </w:tcPr>
          <w:p>
            <w:pPr>
              <w:spacing w:before="210" w:line="228" w:lineRule="auto"/>
              <w:ind w:left="254"/>
              <w:rPr>
                <w:rFonts w:hint="default" w:ascii="Cambria" w:hAnsi="Cambria" w:eastAsia="宋体" w:cs="Cambria"/>
                <w:sz w:val="20"/>
                <w:szCs w:val="20"/>
              </w:rPr>
            </w:pPr>
            <w:r>
              <w:rPr>
                <w:rFonts w:hint="default" w:ascii="Cambria" w:hAnsi="Cambria" w:cs="Cambria"/>
              </w:rPr>
              <w:pict>
                <v:shape id="_x0000_s1043" o:spid="_x0000_s1043" style="position:absolute;left:0pt;margin-left:0.95pt;margin-top:24.5pt;height:0.75pt;width:75.7pt;mso-position-horizontal-relative:page;mso-position-vertical-relative:page;z-index:-251646976;mso-width-relative:page;mso-height-relative:page;" filled="f" stroked="t" coordsize="1513,15" path="m0,7l1513,7e">
                  <v:fill on="f" focussize="0,0"/>
                  <v:stroke weight="0.72pt" color="#ECE9D8" miterlimit="2" joinstyle="bevel"/>
                  <v:imagedata o:title=""/>
                  <o:lock v:ext="edit"/>
                </v:shape>
              </w:pict>
            </w:r>
            <w:r>
              <w:rPr>
                <w:rFonts w:hint="default" w:ascii="Cambria" w:hAnsi="Cambria" w:eastAsia="宋体" w:cs="Cambria"/>
                <w:spacing w:val="8"/>
                <w:sz w:val="20"/>
                <w:szCs w:val="20"/>
              </w:rPr>
              <w:t>Calibration code high</w:t>
            </w:r>
          </w:p>
        </w:tc>
      </w:tr>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490" w:hRule="atLeast"/>
        </w:trPr>
        <w:tc>
          <w:tcPr>
            <w:tcW w:w="1340" w:type="dxa"/>
            <w:tcBorders>
              <w:left w:val="single" w:color="76746C" w:sz="4" w:space="0"/>
              <w:right w:val="single" w:color="76746C" w:sz="4" w:space="0"/>
            </w:tcBorders>
            <w:vAlign w:val="top"/>
          </w:tcPr>
          <w:p>
            <w:pPr>
              <w:spacing w:before="197" w:line="195" w:lineRule="auto"/>
              <w:ind w:left="572"/>
              <w:rPr>
                <w:rFonts w:hint="default" w:ascii="Cambria" w:hAnsi="Cambria" w:eastAsia="Times New Roman" w:cs="Cambria"/>
                <w:sz w:val="20"/>
                <w:szCs w:val="20"/>
              </w:rPr>
            </w:pPr>
            <w:r>
              <w:rPr>
                <w:rFonts w:hint="default" w:ascii="Cambria" w:hAnsi="Cambria" w:eastAsia="Times New Roman" w:cs="Cambria"/>
                <w:spacing w:val="4"/>
                <w:sz w:val="20"/>
                <w:szCs w:val="20"/>
              </w:rPr>
              <w:t>0x 01</w:t>
            </w:r>
          </w:p>
        </w:tc>
        <w:tc>
          <w:tcPr>
            <w:tcW w:w="1252" w:type="dxa"/>
            <w:tcBorders>
              <w:left w:val="single" w:color="76746C" w:sz="4" w:space="0"/>
              <w:right w:val="single" w:color="ECE9D8" w:sz="4" w:space="0"/>
            </w:tcBorders>
            <w:vAlign w:val="top"/>
          </w:tcPr>
          <w:p>
            <w:pPr>
              <w:spacing w:before="197" w:line="195" w:lineRule="auto"/>
              <w:ind w:left="531"/>
              <w:rPr>
                <w:rFonts w:hint="default" w:ascii="Cambria" w:hAnsi="Cambria" w:eastAsia="Times New Roman" w:cs="Cambria"/>
                <w:sz w:val="20"/>
                <w:szCs w:val="20"/>
              </w:rPr>
            </w:pPr>
            <w:r>
              <w:rPr>
                <w:rFonts w:hint="default" w:ascii="Cambria" w:hAnsi="Cambria" w:eastAsia="Times New Roman" w:cs="Cambria"/>
                <w:spacing w:val="3"/>
                <w:sz w:val="20"/>
                <w:szCs w:val="20"/>
              </w:rPr>
              <w:t>0x 03</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853" w:type="dxa"/>
            <w:tcBorders>
              <w:left w:val="single" w:color="76746C" w:sz="4" w:space="0"/>
              <w:right w:val="single" w:color="ECE9D8" w:sz="4" w:space="0"/>
            </w:tcBorders>
            <w:vAlign w:val="top"/>
          </w:tcPr>
          <w:p>
            <w:pPr>
              <w:spacing w:before="197" w:line="195" w:lineRule="auto"/>
              <w:ind w:left="455"/>
              <w:rPr>
                <w:rFonts w:hint="default" w:ascii="Cambria" w:hAnsi="Cambria" w:eastAsia="Times New Roman" w:cs="Cambria"/>
                <w:sz w:val="20"/>
                <w:szCs w:val="20"/>
              </w:rPr>
            </w:pPr>
            <w:r>
              <w:rPr>
                <w:rFonts w:hint="default" w:ascii="Cambria" w:hAnsi="Cambria" w:eastAsia="Times New Roman" w:cs="Cambria"/>
                <w:spacing w:val="4"/>
                <w:sz w:val="20"/>
                <w:szCs w:val="20"/>
              </w:rPr>
              <w:t>0x 00  0x 00</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559" w:type="dxa"/>
            <w:tcBorders>
              <w:left w:val="single" w:color="76746C" w:sz="4" w:space="0"/>
              <w:right w:val="single" w:color="76746C" w:sz="4" w:space="0"/>
            </w:tcBorders>
            <w:vAlign w:val="top"/>
          </w:tcPr>
          <w:p>
            <w:pPr>
              <w:spacing w:before="197" w:line="195" w:lineRule="auto"/>
              <w:ind w:left="297"/>
              <w:rPr>
                <w:rFonts w:hint="default" w:ascii="Cambria" w:hAnsi="Cambria" w:eastAsia="Times New Roman" w:cs="Cambria"/>
                <w:sz w:val="20"/>
                <w:szCs w:val="20"/>
              </w:rPr>
            </w:pPr>
            <w:r>
              <w:rPr>
                <w:rFonts w:hint="default" w:ascii="Cambria" w:hAnsi="Cambria" w:eastAsia="Times New Roman" w:cs="Cambria"/>
                <w:spacing w:val="4"/>
                <w:sz w:val="20"/>
                <w:szCs w:val="20"/>
              </w:rPr>
              <w:t>0x 00  0x 01</w:t>
            </w:r>
          </w:p>
        </w:tc>
        <w:tc>
          <w:tcPr>
            <w:tcW w:w="1476" w:type="dxa"/>
            <w:tcBorders>
              <w:left w:val="single" w:color="76746C" w:sz="4" w:space="0"/>
              <w:right w:val="single" w:color="76746C" w:sz="4" w:space="0"/>
            </w:tcBorders>
            <w:vAlign w:val="top"/>
          </w:tcPr>
          <w:p>
            <w:pPr>
              <w:spacing w:before="197" w:line="195" w:lineRule="auto"/>
              <w:ind w:left="531"/>
              <w:rPr>
                <w:rFonts w:hint="default" w:ascii="Cambria" w:hAnsi="Cambria" w:eastAsia="Times New Roman" w:cs="Cambria"/>
                <w:sz w:val="20"/>
                <w:szCs w:val="20"/>
              </w:rPr>
            </w:pPr>
            <w:r>
              <w:rPr>
                <w:rFonts w:hint="default" w:ascii="Cambria" w:hAnsi="Cambria" w:eastAsia="Times New Roman" w:cs="Cambria"/>
                <w:spacing w:val="4"/>
                <w:sz w:val="20"/>
                <w:szCs w:val="20"/>
              </w:rPr>
              <w:t>0x 84</w:t>
            </w:r>
          </w:p>
        </w:tc>
        <w:tc>
          <w:tcPr>
            <w:tcW w:w="1564" w:type="dxa"/>
            <w:tcBorders>
              <w:left w:val="single" w:color="76746C" w:sz="4" w:space="0"/>
              <w:right w:val="single" w:color="76746C" w:sz="4" w:space="0"/>
            </w:tcBorders>
            <w:vAlign w:val="top"/>
          </w:tcPr>
          <w:p>
            <w:pPr>
              <w:spacing w:before="197" w:line="195" w:lineRule="auto"/>
              <w:ind w:left="543"/>
              <w:rPr>
                <w:rFonts w:hint="default" w:ascii="Cambria" w:hAnsi="Cambria" w:eastAsia="Times New Roman" w:cs="Cambria"/>
                <w:sz w:val="20"/>
                <w:szCs w:val="20"/>
              </w:rPr>
            </w:pPr>
            <w:r>
              <w:rPr>
                <w:rFonts w:hint="default" w:ascii="Cambria" w:hAnsi="Cambria" w:eastAsia="Times New Roman" w:cs="Cambria"/>
                <w:spacing w:val="8"/>
                <w:sz w:val="20"/>
                <w:szCs w:val="20"/>
              </w:rPr>
              <w:t>0x 0A</w:t>
            </w:r>
          </w:p>
        </w:tc>
      </w:tr>
    </w:tbl>
    <w:p>
      <w:pPr>
        <w:spacing w:before="71" w:line="323" w:lineRule="exact"/>
        <w:ind w:left="488"/>
        <w:rPr>
          <w:rFonts w:hint="default" w:ascii="Cambria" w:hAnsi="Cambria" w:eastAsia="宋体" w:cs="Cambria"/>
          <w:sz w:val="23"/>
          <w:szCs w:val="23"/>
        </w:rPr>
      </w:pPr>
      <w:r>
        <w:rPr>
          <w:rFonts w:hint="default" w:ascii="Cambria" w:hAnsi="Cambria" w:eastAsia="宋体" w:cs="Cambria"/>
          <w:position w:val="1"/>
          <w:sz w:val="23"/>
          <w:szCs w:val="23"/>
        </w:rPr>
        <w:t>Response frame (16 pr): (e. g. read wind speed of 10.8m/s)</w:t>
      </w:r>
    </w:p>
    <w:p>
      <w:pPr>
        <w:spacing w:line="69" w:lineRule="auto"/>
        <w:rPr>
          <w:rFonts w:hint="default" w:ascii="Cambria" w:hAnsi="Cambria" w:cs="Cambria"/>
          <w:sz w:val="2"/>
        </w:rPr>
      </w:pPr>
    </w:p>
    <w:tbl>
      <w:tblPr>
        <w:tblStyle w:val="4"/>
        <w:tblW w:w="9116" w:type="dxa"/>
        <w:tblInd w:w="73"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320"/>
        <w:gridCol w:w="45"/>
        <w:gridCol w:w="1229"/>
        <w:gridCol w:w="45"/>
        <w:gridCol w:w="1937"/>
        <w:gridCol w:w="45"/>
        <w:gridCol w:w="1677"/>
        <w:gridCol w:w="1325"/>
        <w:gridCol w:w="45"/>
        <w:gridCol w:w="1448"/>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534" w:hRule="atLeast"/>
        </w:trPr>
        <w:tc>
          <w:tcPr>
            <w:tcW w:w="1320" w:type="dxa"/>
            <w:tcBorders>
              <w:top w:val="single" w:color="ECE9D8" w:sz="2" w:space="0"/>
              <w:left w:val="single" w:color="ECE9D8" w:sz="4" w:space="0"/>
              <w:right w:val="single" w:color="ECE9D8" w:sz="4" w:space="0"/>
            </w:tcBorders>
            <w:vAlign w:val="top"/>
          </w:tcPr>
          <w:p>
            <w:pPr>
              <w:spacing w:before="211" w:line="231" w:lineRule="auto"/>
              <w:ind w:left="365"/>
              <w:rPr>
                <w:rFonts w:hint="default" w:ascii="Cambria" w:hAnsi="Cambria" w:eastAsia="宋体" w:cs="Cambria"/>
                <w:sz w:val="20"/>
                <w:szCs w:val="20"/>
              </w:rPr>
            </w:pPr>
            <w:r>
              <w:rPr>
                <w:rFonts w:hint="default" w:ascii="Cambria" w:hAnsi="Cambria" w:eastAsia="宋体" w:cs="Cambria"/>
                <w:spacing w:val="7"/>
                <w:sz w:val="20"/>
                <w:szCs w:val="20"/>
              </w:rPr>
              <w:t>address code</w:t>
            </w:r>
          </w:p>
        </w:tc>
        <w:tc>
          <w:tcPr>
            <w:tcW w:w="45" w:type="dxa"/>
            <w:tcBorders>
              <w:top w:val="single" w:color="ECE9D8" w:sz="2" w:space="0"/>
              <w:left w:val="single" w:color="ECE9D8" w:sz="4" w:space="0"/>
              <w:right w:val="single" w:color="76746C" w:sz="4" w:space="0"/>
            </w:tcBorders>
            <w:vAlign w:val="top"/>
          </w:tcPr>
          <w:p>
            <w:pPr>
              <w:rPr>
                <w:rFonts w:hint="default" w:ascii="Cambria" w:hAnsi="Cambria" w:cs="Cambria"/>
                <w:sz w:val="21"/>
              </w:rPr>
            </w:pPr>
          </w:p>
        </w:tc>
        <w:tc>
          <w:tcPr>
            <w:tcW w:w="1229" w:type="dxa"/>
            <w:tcBorders>
              <w:left w:val="single" w:color="76746C" w:sz="4" w:space="0"/>
              <w:right w:val="single" w:color="ECE9D8" w:sz="4" w:space="0"/>
            </w:tcBorders>
            <w:vAlign w:val="top"/>
          </w:tcPr>
          <w:p>
            <w:pPr>
              <w:spacing w:before="211" w:line="229" w:lineRule="auto"/>
              <w:ind w:left="301"/>
              <w:rPr>
                <w:rFonts w:hint="default" w:ascii="Cambria" w:hAnsi="Cambria" w:eastAsia="宋体" w:cs="Cambria"/>
                <w:sz w:val="20"/>
                <w:szCs w:val="20"/>
              </w:rPr>
            </w:pPr>
            <w:r>
              <w:rPr>
                <w:rFonts w:hint="default" w:ascii="Cambria" w:hAnsi="Cambria" w:eastAsia="宋体" w:cs="Cambria"/>
                <w:spacing w:val="6"/>
                <w:sz w:val="20"/>
                <w:szCs w:val="20"/>
              </w:rPr>
              <w:t>FC</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937" w:type="dxa"/>
            <w:tcBorders>
              <w:left w:val="single" w:color="76746C" w:sz="4" w:space="0"/>
              <w:right w:val="single" w:color="ECE9D8" w:sz="4" w:space="0"/>
            </w:tcBorders>
            <w:vAlign w:val="top"/>
          </w:tcPr>
          <w:p>
            <w:pPr>
              <w:spacing w:before="210" w:line="228" w:lineRule="auto"/>
              <w:ind w:left="234"/>
              <w:rPr>
                <w:rFonts w:hint="default" w:ascii="Cambria" w:hAnsi="Cambria" w:eastAsia="宋体" w:cs="Cambria"/>
                <w:sz w:val="20"/>
                <w:szCs w:val="20"/>
              </w:rPr>
            </w:pPr>
            <w:r>
              <w:rPr>
                <w:rFonts w:hint="default" w:ascii="Cambria" w:hAnsi="Cambria" w:eastAsia="宋体" w:cs="Cambria"/>
                <w:spacing w:val="8"/>
                <w:sz w:val="20"/>
                <w:szCs w:val="20"/>
              </w:rPr>
              <w:t>Returns a valid number of bytes</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677" w:type="dxa"/>
            <w:tcBorders>
              <w:left w:val="single" w:color="76746C" w:sz="4" w:space="0"/>
              <w:right w:val="single" w:color="76746C" w:sz="4" w:space="0"/>
            </w:tcBorders>
            <w:vAlign w:val="top"/>
          </w:tcPr>
          <w:p>
            <w:pPr>
              <w:spacing w:before="210" w:line="228" w:lineRule="auto"/>
              <w:ind w:left="516"/>
              <w:rPr>
                <w:rFonts w:hint="default" w:ascii="Cambria" w:hAnsi="Cambria" w:eastAsia="宋体" w:cs="Cambria"/>
                <w:sz w:val="20"/>
                <w:szCs w:val="20"/>
              </w:rPr>
            </w:pPr>
            <w:r>
              <w:rPr>
                <w:rFonts w:hint="default" w:ascii="Cambria" w:hAnsi="Cambria" w:cs="Cambria"/>
              </w:rPr>
              <w:pict>
                <v:shape id="_x0000_s1044" o:spid="_x0000_s1044" style="position:absolute;left:0pt;margin-left:-0.35pt;margin-top:24.5pt;height:0.75pt;width:83.55pt;mso-position-horizontal-relative:page;mso-position-vertical-relative:page;z-index:-251641856;mso-width-relative:page;mso-height-relative:page;" filled="f" stroked="t" coordsize="1671,15" path="m0,7l1670,7e">
                  <v:fill on="f" focussize="0,0"/>
                  <v:stroke weight="0.72pt" color="#ECE9D8" miterlimit="2" joinstyle="bevel"/>
                  <v:imagedata o:title=""/>
                  <o:lock v:ext="edit"/>
                </v:shape>
              </w:pict>
            </w:r>
            <w:r>
              <w:rPr>
                <w:rFonts w:hint="default" w:ascii="Cambria" w:hAnsi="Cambria" w:eastAsia="宋体" w:cs="Cambria"/>
                <w:spacing w:val="6"/>
                <w:sz w:val="20"/>
                <w:szCs w:val="20"/>
              </w:rPr>
              <w:t>Wind speed value</w:t>
            </w:r>
          </w:p>
        </w:tc>
        <w:tc>
          <w:tcPr>
            <w:tcW w:w="1325" w:type="dxa"/>
            <w:tcBorders>
              <w:left w:val="single" w:color="76746C" w:sz="4" w:space="0"/>
              <w:right w:val="single" w:color="ECE9D8" w:sz="4" w:space="0"/>
            </w:tcBorders>
            <w:vAlign w:val="top"/>
          </w:tcPr>
          <w:p>
            <w:pPr>
              <w:spacing w:before="211" w:line="228" w:lineRule="auto"/>
              <w:ind w:left="154"/>
              <w:rPr>
                <w:rFonts w:hint="default" w:ascii="Cambria" w:hAnsi="Cambria" w:eastAsia="宋体" w:cs="Cambria"/>
                <w:sz w:val="20"/>
                <w:szCs w:val="20"/>
              </w:rPr>
            </w:pPr>
            <w:r>
              <w:rPr>
                <w:rFonts w:hint="default" w:ascii="Cambria" w:hAnsi="Cambria" w:eastAsia="宋体" w:cs="Cambria"/>
                <w:spacing w:val="8"/>
                <w:sz w:val="20"/>
                <w:szCs w:val="20"/>
              </w:rPr>
              <w:t>Calibration code low</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48" w:type="dxa"/>
            <w:tcBorders>
              <w:left w:val="single" w:color="76746C" w:sz="4" w:space="0"/>
              <w:right w:val="single" w:color="76746C" w:sz="4" w:space="0"/>
            </w:tcBorders>
            <w:vAlign w:val="top"/>
          </w:tcPr>
          <w:p>
            <w:pPr>
              <w:spacing w:before="210" w:line="228" w:lineRule="auto"/>
              <w:ind w:left="183"/>
              <w:rPr>
                <w:rFonts w:hint="default" w:ascii="Cambria" w:hAnsi="Cambria" w:eastAsia="宋体" w:cs="Cambria"/>
                <w:sz w:val="20"/>
                <w:szCs w:val="20"/>
              </w:rPr>
            </w:pPr>
            <w:r>
              <w:rPr>
                <w:rFonts w:hint="default" w:ascii="Cambria" w:hAnsi="Cambria" w:cs="Cambria"/>
              </w:rPr>
              <w:pict>
                <v:shape id="_x0000_s1045" o:spid="_x0000_s1045" style="position:absolute;left:0pt;margin-left:-0.2pt;margin-top:24.5pt;height:0.75pt;width:71.05pt;mso-position-horizontal-relative:page;mso-position-vertical-relative:page;z-index:-251640832;mso-width-relative:page;mso-height-relative:page;" filled="f" stroked="t" coordsize="1421,15" path="m0,7l1420,7e">
                  <v:fill on="f" focussize="0,0"/>
                  <v:stroke weight="0.72pt" color="#ECE9D8" miterlimit="2" joinstyle="bevel"/>
                  <v:imagedata o:title=""/>
                  <o:lock v:ext="edit"/>
                </v:shape>
              </w:pict>
            </w:r>
            <w:r>
              <w:rPr>
                <w:rFonts w:hint="default" w:ascii="Cambria" w:hAnsi="Cambria" w:eastAsia="宋体" w:cs="Cambria"/>
                <w:spacing w:val="8"/>
                <w:sz w:val="20"/>
                <w:szCs w:val="20"/>
              </w:rPr>
              <w:t>Calibration code high</w:t>
            </w:r>
          </w:p>
        </w:tc>
      </w:tr>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490" w:hRule="atLeast"/>
        </w:trPr>
        <w:tc>
          <w:tcPr>
            <w:tcW w:w="1320" w:type="dxa"/>
            <w:tcBorders>
              <w:left w:val="single" w:color="76746C" w:sz="4" w:space="0"/>
              <w:right w:val="single" w:color="ECE9D8" w:sz="4" w:space="0"/>
            </w:tcBorders>
            <w:vAlign w:val="top"/>
          </w:tcPr>
          <w:p>
            <w:pPr>
              <w:spacing w:before="197" w:line="195" w:lineRule="auto"/>
              <w:ind w:left="470"/>
              <w:rPr>
                <w:rFonts w:hint="default" w:ascii="Cambria" w:hAnsi="Cambria" w:eastAsia="Times New Roman" w:cs="Cambria"/>
                <w:sz w:val="20"/>
                <w:szCs w:val="20"/>
              </w:rPr>
            </w:pPr>
            <w:r>
              <w:rPr>
                <w:rFonts w:hint="default" w:ascii="Cambria" w:hAnsi="Cambria" w:eastAsia="Times New Roman" w:cs="Cambria"/>
                <w:spacing w:val="3"/>
                <w:sz w:val="20"/>
                <w:szCs w:val="20"/>
              </w:rPr>
              <w:t>0x 01</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229" w:type="dxa"/>
            <w:tcBorders>
              <w:left w:val="single" w:color="76746C" w:sz="4" w:space="0"/>
              <w:right w:val="single" w:color="ECE9D8" w:sz="4" w:space="0"/>
            </w:tcBorders>
            <w:vAlign w:val="top"/>
          </w:tcPr>
          <w:p>
            <w:pPr>
              <w:spacing w:before="197" w:line="195" w:lineRule="auto"/>
              <w:ind w:left="403"/>
              <w:rPr>
                <w:rFonts w:hint="default" w:ascii="Cambria" w:hAnsi="Cambria" w:eastAsia="Times New Roman" w:cs="Cambria"/>
                <w:sz w:val="20"/>
                <w:szCs w:val="20"/>
              </w:rPr>
            </w:pPr>
            <w:r>
              <w:rPr>
                <w:rFonts w:hint="default" w:ascii="Cambria" w:hAnsi="Cambria" w:eastAsia="Times New Roman" w:cs="Cambria"/>
                <w:spacing w:val="3"/>
                <w:sz w:val="20"/>
                <w:szCs w:val="20"/>
              </w:rPr>
              <w:t>0x 03</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937" w:type="dxa"/>
            <w:tcBorders>
              <w:left w:val="single" w:color="76746C" w:sz="4" w:space="0"/>
              <w:right w:val="single" w:color="ECE9D8" w:sz="4" w:space="0"/>
            </w:tcBorders>
            <w:vAlign w:val="top"/>
          </w:tcPr>
          <w:p>
            <w:pPr>
              <w:spacing w:before="197" w:line="195" w:lineRule="auto"/>
              <w:ind w:left="759"/>
              <w:rPr>
                <w:rFonts w:hint="default" w:ascii="Cambria" w:hAnsi="Cambria" w:eastAsia="Times New Roman" w:cs="Cambria"/>
                <w:sz w:val="20"/>
                <w:szCs w:val="20"/>
              </w:rPr>
            </w:pPr>
            <w:r>
              <w:rPr>
                <w:rFonts w:hint="default" w:ascii="Cambria" w:hAnsi="Cambria" w:eastAsia="Times New Roman" w:cs="Cambria"/>
                <w:spacing w:val="3"/>
                <w:sz w:val="20"/>
                <w:szCs w:val="20"/>
              </w:rPr>
              <w:t>0x 02</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677" w:type="dxa"/>
            <w:tcBorders>
              <w:left w:val="single" w:color="76746C" w:sz="4" w:space="0"/>
              <w:right w:val="single" w:color="76746C" w:sz="4" w:space="0"/>
            </w:tcBorders>
            <w:vAlign w:val="top"/>
          </w:tcPr>
          <w:p>
            <w:pPr>
              <w:spacing w:before="197" w:line="195" w:lineRule="auto"/>
              <w:ind w:left="286"/>
              <w:rPr>
                <w:rFonts w:hint="default" w:ascii="Cambria" w:hAnsi="Cambria" w:eastAsia="Times New Roman" w:cs="Cambria"/>
                <w:sz w:val="20"/>
                <w:szCs w:val="20"/>
              </w:rPr>
            </w:pPr>
            <w:r>
              <w:rPr>
                <w:rFonts w:hint="default" w:ascii="Cambria" w:hAnsi="Cambria" w:eastAsia="Times New Roman" w:cs="Cambria"/>
                <w:spacing w:val="5"/>
                <w:sz w:val="20"/>
                <w:szCs w:val="20"/>
              </w:rPr>
              <w:t>0x 00    0x 6C</w:t>
            </w:r>
          </w:p>
        </w:tc>
        <w:tc>
          <w:tcPr>
            <w:tcW w:w="1325" w:type="dxa"/>
            <w:tcBorders>
              <w:left w:val="single" w:color="76746C" w:sz="4" w:space="0"/>
              <w:right w:val="single" w:color="ECE9D8" w:sz="4" w:space="0"/>
            </w:tcBorders>
            <w:vAlign w:val="top"/>
          </w:tcPr>
          <w:p>
            <w:pPr>
              <w:spacing w:before="197" w:line="195" w:lineRule="auto"/>
              <w:ind w:left="450"/>
              <w:rPr>
                <w:rFonts w:hint="default" w:ascii="Cambria" w:hAnsi="Cambria" w:eastAsia="Times New Roman" w:cs="Cambria"/>
                <w:sz w:val="20"/>
                <w:szCs w:val="20"/>
              </w:rPr>
            </w:pPr>
            <w:r>
              <w:rPr>
                <w:rFonts w:hint="default" w:ascii="Cambria" w:hAnsi="Cambria" w:eastAsia="Times New Roman" w:cs="Cambria"/>
                <w:sz w:val="20"/>
                <w:szCs w:val="20"/>
              </w:rPr>
              <w:t>0xB 8</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48" w:type="dxa"/>
            <w:tcBorders>
              <w:left w:val="single" w:color="76746C" w:sz="4" w:space="0"/>
              <w:right w:val="single" w:color="76746C" w:sz="4" w:space="0"/>
            </w:tcBorders>
            <w:vAlign w:val="top"/>
          </w:tcPr>
          <w:p>
            <w:pPr>
              <w:spacing w:before="197" w:line="195" w:lineRule="auto"/>
              <w:ind w:left="496"/>
              <w:rPr>
                <w:rFonts w:hint="default" w:ascii="Cambria" w:hAnsi="Cambria" w:eastAsia="Times New Roman" w:cs="Cambria"/>
                <w:sz w:val="20"/>
                <w:szCs w:val="20"/>
              </w:rPr>
            </w:pPr>
            <w:r>
              <w:rPr>
                <w:rFonts w:hint="default" w:ascii="Cambria" w:hAnsi="Cambria" w:eastAsia="Times New Roman" w:cs="Cambria"/>
                <w:spacing w:val="4"/>
                <w:sz w:val="20"/>
                <w:szCs w:val="20"/>
              </w:rPr>
              <w:t>0x 69</w:t>
            </w:r>
          </w:p>
        </w:tc>
      </w:tr>
    </w:tbl>
    <w:p>
      <w:pPr>
        <w:spacing w:before="115" w:line="227" w:lineRule="auto"/>
        <w:ind w:left="489"/>
        <w:rPr>
          <w:rFonts w:hint="default" w:ascii="Cambria" w:hAnsi="Cambria" w:eastAsia="宋体" w:cs="Cambria"/>
          <w:sz w:val="23"/>
          <w:szCs w:val="23"/>
        </w:rPr>
      </w:pPr>
      <w:r>
        <w:rPr>
          <w:rFonts w:hint="default" w:ascii="Cambria" w:hAnsi="Cambria" w:eastAsia="宋体" w:cs="Cambria"/>
          <w:spacing w:val="6"/>
          <w:sz w:val="23"/>
          <w:szCs w:val="23"/>
        </w:rPr>
        <w:t>Wind speed calculation:</w:t>
      </w:r>
    </w:p>
    <w:p>
      <w:pPr>
        <w:spacing w:before="72" w:line="323" w:lineRule="exact"/>
        <w:ind w:left="489"/>
        <w:rPr>
          <w:rFonts w:hint="default" w:ascii="Cambria" w:hAnsi="Cambria" w:eastAsia="Times New Roman" w:cs="Cambria"/>
          <w:sz w:val="23"/>
          <w:szCs w:val="23"/>
        </w:rPr>
      </w:pPr>
      <w:r>
        <w:rPr>
          <w:rFonts w:hint="default" w:ascii="Cambria" w:hAnsi="Cambria" w:eastAsia="Times New Roman" w:cs="Cambria"/>
          <w:spacing w:val="6"/>
          <w:position w:val="3"/>
          <w:sz w:val="23"/>
          <w:szCs w:val="23"/>
        </w:rPr>
        <w:t>Wind speed: 006 CH (hexadecimal) = 108 =&gt; Wind speed = 10.8m / s</w:t>
      </w:r>
    </w:p>
    <w:p>
      <w:pPr>
        <w:spacing w:before="179" w:line="220" w:lineRule="auto"/>
        <w:ind w:left="486"/>
        <w:outlineLvl w:val="2"/>
        <w:rPr>
          <w:rFonts w:hint="default" w:ascii="Cambria" w:hAnsi="Cambria" w:eastAsia="宋体" w:cs="Cambria"/>
          <w:sz w:val="28"/>
          <w:szCs w:val="28"/>
        </w:rPr>
      </w:pPr>
      <w:bookmarkStart w:id="20" w:name="_bookmark22"/>
      <w:bookmarkEnd w:id="20"/>
      <w:r>
        <w:rPr>
          <w:rFonts w:hint="default" w:ascii="Cambria" w:hAnsi="Cambria" w:eastAsia="宋体" w:cs="Cambria"/>
          <w:sz w:val="28"/>
          <w:szCs w:val="28"/>
          <w14:textOutline w14:w="5103" w14:cap="sq" w14:cmpd="sng">
            <w14:solidFill>
              <w14:srgbClr w14:val="000000"/>
            </w14:solidFill>
            <w14:prstDash w14:val="solid"/>
            <w14:bevel/>
          </w14:textOutline>
        </w:rPr>
        <w:t>4.5.2 Read the current pipe cross-sectional area of the device address 0x01</w:t>
      </w:r>
    </w:p>
    <w:p>
      <w:pPr>
        <w:spacing w:before="233" w:line="227" w:lineRule="auto"/>
        <w:ind w:left="515"/>
        <w:rPr>
          <w:rFonts w:hint="default" w:ascii="Cambria" w:hAnsi="Cambria" w:eastAsia="宋体" w:cs="Cambria"/>
          <w:sz w:val="23"/>
          <w:szCs w:val="23"/>
        </w:rPr>
      </w:pPr>
      <w:r>
        <w:rPr>
          <w:rFonts w:hint="default" w:ascii="Cambria" w:hAnsi="Cambria" w:eastAsia="宋体" w:cs="Cambria"/>
          <w:spacing w:val="3"/>
          <w:sz w:val="23"/>
          <w:szCs w:val="23"/>
        </w:rPr>
        <w:t>Inquiry frame (16 x):</w:t>
      </w:r>
    </w:p>
    <w:p>
      <w:pPr>
        <w:spacing w:line="34" w:lineRule="auto"/>
        <w:rPr>
          <w:rFonts w:hint="default" w:ascii="Cambria" w:hAnsi="Cambria" w:cs="Cambria"/>
          <w:sz w:val="2"/>
        </w:rPr>
      </w:pPr>
    </w:p>
    <w:tbl>
      <w:tblPr>
        <w:tblStyle w:val="4"/>
        <w:tblW w:w="9254" w:type="dxa"/>
        <w:tblInd w:w="5"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411"/>
        <w:gridCol w:w="1275"/>
        <w:gridCol w:w="1677"/>
        <w:gridCol w:w="45"/>
        <w:gridCol w:w="1817"/>
        <w:gridCol w:w="1486"/>
        <w:gridCol w:w="45"/>
        <w:gridCol w:w="1498"/>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534" w:hRule="atLeast"/>
        </w:trPr>
        <w:tc>
          <w:tcPr>
            <w:tcW w:w="1411" w:type="dxa"/>
            <w:tcBorders>
              <w:top w:val="single" w:color="ECE9D8" w:sz="2" w:space="0"/>
              <w:left w:val="single" w:color="ECE9D8" w:sz="4" w:space="0"/>
              <w:right w:val="single" w:color="76746C" w:sz="4" w:space="0"/>
            </w:tcBorders>
            <w:vAlign w:val="top"/>
          </w:tcPr>
          <w:p>
            <w:pPr>
              <w:spacing w:before="210" w:line="231" w:lineRule="auto"/>
              <w:ind w:left="400"/>
              <w:rPr>
                <w:rFonts w:hint="default" w:ascii="Cambria" w:hAnsi="Cambria" w:eastAsia="宋体" w:cs="Cambria"/>
                <w:sz w:val="20"/>
                <w:szCs w:val="20"/>
              </w:rPr>
            </w:pPr>
            <w:r>
              <w:rPr>
                <w:rFonts w:hint="default" w:ascii="Cambria" w:hAnsi="Cambria" w:cs="Cambria"/>
              </w:rPr>
              <w:pict>
                <v:shape id="_x0000_s1046" o:spid="_x0000_s1046" style="position:absolute;left:0pt;margin-left:1.65pt;margin-top:24.5pt;height:0.75pt;width:68pt;mso-position-horizontal-relative:page;mso-position-vertical-relative:page;z-index:-251635712;mso-width-relative:page;mso-height-relative:page;" filled="f" stroked="t" coordsize="1360,15" path="m0,7l1359,7e">
                  <v:fill on="f" focussize="0,0"/>
                  <v:stroke weight="0.72pt" color="#ECE9D8" miterlimit="2" joinstyle="bevel"/>
                  <v:imagedata o:title=""/>
                  <o:lock v:ext="edit"/>
                </v:shape>
              </w:pict>
            </w:r>
            <w:r>
              <w:rPr>
                <w:rFonts w:hint="default" w:ascii="Cambria" w:hAnsi="Cambria" w:eastAsia="宋体" w:cs="Cambria"/>
                <w:spacing w:val="7"/>
                <w:sz w:val="20"/>
                <w:szCs w:val="20"/>
              </w:rPr>
              <w:t>address code</w:t>
            </w:r>
          </w:p>
        </w:tc>
        <w:tc>
          <w:tcPr>
            <w:tcW w:w="1275" w:type="dxa"/>
            <w:tcBorders>
              <w:left w:val="single" w:color="76746C" w:sz="4" w:space="0"/>
              <w:right w:val="single" w:color="76746C" w:sz="4" w:space="0"/>
            </w:tcBorders>
            <w:vAlign w:val="top"/>
          </w:tcPr>
          <w:p>
            <w:pPr>
              <w:spacing w:before="210" w:line="229" w:lineRule="auto"/>
              <w:ind w:left="324"/>
              <w:rPr>
                <w:rFonts w:hint="default" w:ascii="Cambria" w:hAnsi="Cambria" w:eastAsia="宋体" w:cs="Cambria"/>
                <w:sz w:val="20"/>
                <w:szCs w:val="20"/>
              </w:rPr>
            </w:pPr>
            <w:r>
              <w:rPr>
                <w:rFonts w:hint="default" w:ascii="Cambria" w:hAnsi="Cambria" w:cs="Cambria"/>
              </w:rPr>
              <w:pict>
                <v:shape id="_x0000_s1047" o:spid="_x0000_s1047" style="position:absolute;left:0pt;margin-left:0.6pt;margin-top:24.5pt;height:0.75pt;width:62.3pt;mso-position-horizontal-relative:page;mso-position-vertical-relative:page;z-index:-251633664;mso-width-relative:page;mso-height-relative:page;" filled="f" stroked="t" coordsize="1245,15" path="m0,7l1245,7e">
                  <v:fill on="f" focussize="0,0"/>
                  <v:stroke weight="0.72pt" color="#ECE9D8" miterlimit="2" joinstyle="bevel"/>
                  <v:imagedata o:title=""/>
                  <o:lock v:ext="edit"/>
                </v:shape>
              </w:pict>
            </w:r>
            <w:r>
              <w:rPr>
                <w:rFonts w:hint="default" w:ascii="Cambria" w:hAnsi="Cambria" w:eastAsia="宋体" w:cs="Cambria"/>
                <w:spacing w:val="6"/>
                <w:sz w:val="20"/>
                <w:szCs w:val="20"/>
              </w:rPr>
              <w:t>FC</w:t>
            </w:r>
          </w:p>
        </w:tc>
        <w:tc>
          <w:tcPr>
            <w:tcW w:w="1677" w:type="dxa"/>
            <w:tcBorders>
              <w:left w:val="single" w:color="76746C" w:sz="4" w:space="0"/>
              <w:right w:val="single" w:color="ECE9D8" w:sz="4" w:space="0"/>
            </w:tcBorders>
            <w:vAlign w:val="top"/>
          </w:tcPr>
          <w:p>
            <w:pPr>
              <w:spacing w:before="210" w:line="228" w:lineRule="auto"/>
              <w:ind w:left="432"/>
              <w:rPr>
                <w:rFonts w:hint="default" w:ascii="Cambria" w:hAnsi="Cambria" w:eastAsia="宋体" w:cs="Cambria"/>
                <w:sz w:val="20"/>
                <w:szCs w:val="20"/>
              </w:rPr>
            </w:pPr>
            <w:r>
              <w:rPr>
                <w:rFonts w:hint="default" w:ascii="Cambria" w:hAnsi="Cambria" w:eastAsia="宋体" w:cs="Cambria"/>
                <w:spacing w:val="7"/>
                <w:sz w:val="20"/>
                <w:szCs w:val="20"/>
              </w:rPr>
              <w:t>start address</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817" w:type="dxa"/>
            <w:tcBorders>
              <w:left w:val="single" w:color="76746C" w:sz="4" w:space="0"/>
              <w:right w:val="single" w:color="76746C" w:sz="4" w:space="0"/>
            </w:tcBorders>
            <w:vAlign w:val="top"/>
          </w:tcPr>
          <w:p>
            <w:pPr>
              <w:spacing w:before="210" w:line="228" w:lineRule="auto"/>
              <w:ind w:left="482"/>
              <w:rPr>
                <w:rFonts w:hint="default" w:ascii="Cambria" w:hAnsi="Cambria" w:eastAsia="宋体" w:cs="Cambria"/>
                <w:sz w:val="20"/>
                <w:szCs w:val="20"/>
              </w:rPr>
            </w:pPr>
            <w:r>
              <w:rPr>
                <w:rFonts w:hint="default" w:ascii="Cambria" w:hAnsi="Cambria" w:cs="Cambria"/>
              </w:rPr>
              <w:pict>
                <v:shape id="_x0000_s1048" o:spid="_x0000_s1048" style="position:absolute;left:0pt;margin-left:-0.4pt;margin-top:24.5pt;height:0.75pt;width:90.6pt;mso-position-horizontal-relative:page;mso-position-vertical-relative:page;z-index:-251634688;mso-width-relative:page;mso-height-relative:page;" filled="f" stroked="t" coordsize="1811,15" path="m0,7l1811,7e">
                  <v:fill on="f" focussize="0,0"/>
                  <v:stroke weight="0.72pt" color="#ECE9D8" miterlimit="2" joinstyle="bevel"/>
                  <v:imagedata o:title=""/>
                  <o:lock v:ext="edit"/>
                </v:shape>
              </w:pict>
            </w:r>
            <w:r>
              <w:rPr>
                <w:rFonts w:hint="default" w:ascii="Cambria" w:hAnsi="Cambria" w:eastAsia="宋体" w:cs="Cambria"/>
                <w:spacing w:val="7"/>
                <w:sz w:val="20"/>
                <w:szCs w:val="20"/>
              </w:rPr>
              <w:t>DL</w:t>
            </w:r>
          </w:p>
        </w:tc>
        <w:tc>
          <w:tcPr>
            <w:tcW w:w="1486" w:type="dxa"/>
            <w:tcBorders>
              <w:left w:val="single" w:color="76746C" w:sz="4" w:space="0"/>
              <w:right w:val="single" w:color="ECE9D8" w:sz="4" w:space="0"/>
            </w:tcBorders>
            <w:vAlign w:val="top"/>
          </w:tcPr>
          <w:p>
            <w:pPr>
              <w:spacing w:before="210" w:line="228" w:lineRule="auto"/>
              <w:ind w:left="233"/>
              <w:rPr>
                <w:rFonts w:hint="default" w:ascii="Cambria" w:hAnsi="Cambria" w:eastAsia="宋体" w:cs="Cambria"/>
                <w:sz w:val="20"/>
                <w:szCs w:val="20"/>
              </w:rPr>
            </w:pPr>
            <w:r>
              <w:rPr>
                <w:rFonts w:hint="default" w:ascii="Cambria" w:hAnsi="Cambria" w:eastAsia="宋体" w:cs="Cambria"/>
                <w:spacing w:val="8"/>
                <w:sz w:val="20"/>
                <w:szCs w:val="20"/>
              </w:rPr>
              <w:t>Calibration code low</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98" w:type="dxa"/>
            <w:tcBorders>
              <w:left w:val="single" w:color="76746C" w:sz="4" w:space="0"/>
              <w:right w:val="single" w:color="76746C" w:sz="4" w:space="0"/>
            </w:tcBorders>
            <w:vAlign w:val="top"/>
          </w:tcPr>
          <w:p>
            <w:pPr>
              <w:spacing w:before="210" w:line="228" w:lineRule="auto"/>
              <w:ind w:left="210"/>
              <w:rPr>
                <w:rFonts w:hint="default" w:ascii="Cambria" w:hAnsi="Cambria" w:eastAsia="宋体" w:cs="Cambria"/>
                <w:sz w:val="20"/>
                <w:szCs w:val="20"/>
              </w:rPr>
            </w:pPr>
            <w:r>
              <w:rPr>
                <w:rFonts w:hint="default" w:ascii="Cambria" w:hAnsi="Cambria" w:cs="Cambria"/>
              </w:rPr>
              <w:pict>
                <v:shape id="_x0000_s1049" o:spid="_x0000_s1049" style="position:absolute;left:0pt;margin-left:-0.2pt;margin-top:24.5pt;height:0.75pt;width:73.55pt;mso-position-horizontal-relative:page;mso-position-vertical-relative:page;z-index:-251632640;mso-width-relative:page;mso-height-relative:page;" filled="f" stroked="t" coordsize="1471,15" path="m0,7l1470,7e">
                  <v:fill on="f" focussize="0,0"/>
                  <v:stroke weight="0.72pt" color="#ECE9D8" miterlimit="2" joinstyle="bevel"/>
                  <v:imagedata o:title=""/>
                  <o:lock v:ext="edit"/>
                </v:shape>
              </w:pict>
            </w:r>
            <w:r>
              <w:rPr>
                <w:rFonts w:hint="default" w:ascii="Cambria" w:hAnsi="Cambria" w:eastAsia="宋体" w:cs="Cambria"/>
                <w:spacing w:val="8"/>
                <w:sz w:val="20"/>
                <w:szCs w:val="20"/>
              </w:rPr>
              <w:t>Calibration code high</w:t>
            </w:r>
          </w:p>
        </w:tc>
      </w:tr>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490" w:hRule="atLeast"/>
        </w:trPr>
        <w:tc>
          <w:tcPr>
            <w:tcW w:w="1411" w:type="dxa"/>
            <w:tcBorders>
              <w:left w:val="single" w:color="76746C" w:sz="4" w:space="0"/>
              <w:right w:val="single" w:color="76746C" w:sz="4" w:space="0"/>
            </w:tcBorders>
            <w:vAlign w:val="top"/>
          </w:tcPr>
          <w:p>
            <w:pPr>
              <w:spacing w:before="196" w:line="195" w:lineRule="auto"/>
              <w:ind w:left="608"/>
              <w:rPr>
                <w:rFonts w:hint="default" w:ascii="Cambria" w:hAnsi="Cambria" w:eastAsia="Times New Roman" w:cs="Cambria"/>
                <w:sz w:val="20"/>
                <w:szCs w:val="20"/>
              </w:rPr>
            </w:pPr>
            <w:r>
              <w:rPr>
                <w:rFonts w:hint="default" w:ascii="Cambria" w:hAnsi="Cambria" w:eastAsia="Times New Roman" w:cs="Cambria"/>
                <w:spacing w:val="4"/>
                <w:sz w:val="20"/>
                <w:szCs w:val="20"/>
              </w:rPr>
              <w:t>0x 01</w:t>
            </w:r>
          </w:p>
        </w:tc>
        <w:tc>
          <w:tcPr>
            <w:tcW w:w="1275" w:type="dxa"/>
            <w:tcBorders>
              <w:left w:val="single" w:color="76746C" w:sz="4" w:space="0"/>
              <w:right w:val="single" w:color="76746C" w:sz="4" w:space="0"/>
            </w:tcBorders>
            <w:vAlign w:val="top"/>
          </w:tcPr>
          <w:p>
            <w:pPr>
              <w:spacing w:before="196" w:line="195" w:lineRule="auto"/>
              <w:ind w:left="532"/>
              <w:rPr>
                <w:rFonts w:hint="default" w:ascii="Cambria" w:hAnsi="Cambria" w:eastAsia="Times New Roman" w:cs="Cambria"/>
                <w:sz w:val="20"/>
                <w:szCs w:val="20"/>
              </w:rPr>
            </w:pPr>
            <w:r>
              <w:rPr>
                <w:rFonts w:hint="default" w:ascii="Cambria" w:hAnsi="Cambria" w:eastAsia="Times New Roman" w:cs="Cambria"/>
                <w:spacing w:val="3"/>
                <w:sz w:val="20"/>
                <w:szCs w:val="20"/>
              </w:rPr>
              <w:t>0x 03</w:t>
            </w:r>
          </w:p>
        </w:tc>
        <w:tc>
          <w:tcPr>
            <w:tcW w:w="1677" w:type="dxa"/>
            <w:tcBorders>
              <w:left w:val="single" w:color="76746C" w:sz="4" w:space="0"/>
              <w:right w:val="single" w:color="ECE9D8" w:sz="4" w:space="0"/>
            </w:tcBorders>
            <w:vAlign w:val="top"/>
          </w:tcPr>
          <w:p>
            <w:pPr>
              <w:spacing w:before="196" w:line="195" w:lineRule="auto"/>
              <w:ind w:left="377"/>
              <w:rPr>
                <w:rFonts w:hint="default" w:ascii="Cambria" w:hAnsi="Cambria" w:eastAsia="Times New Roman" w:cs="Cambria"/>
                <w:sz w:val="20"/>
                <w:szCs w:val="20"/>
              </w:rPr>
            </w:pPr>
            <w:r>
              <w:rPr>
                <w:rFonts w:hint="default" w:ascii="Cambria" w:hAnsi="Cambria" w:eastAsia="Times New Roman" w:cs="Cambria"/>
                <w:spacing w:val="4"/>
                <w:sz w:val="20"/>
                <w:szCs w:val="20"/>
              </w:rPr>
              <w:t>0x 02  0x 00</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817" w:type="dxa"/>
            <w:tcBorders>
              <w:left w:val="single" w:color="76746C" w:sz="4" w:space="0"/>
              <w:right w:val="single" w:color="76746C" w:sz="4" w:space="0"/>
            </w:tcBorders>
            <w:vAlign w:val="top"/>
          </w:tcPr>
          <w:p>
            <w:pPr>
              <w:spacing w:before="196" w:line="195" w:lineRule="auto"/>
              <w:ind w:left="427"/>
              <w:rPr>
                <w:rFonts w:hint="default" w:ascii="Cambria" w:hAnsi="Cambria" w:eastAsia="Times New Roman" w:cs="Cambria"/>
                <w:sz w:val="20"/>
                <w:szCs w:val="20"/>
              </w:rPr>
            </w:pPr>
            <w:r>
              <w:rPr>
                <w:rFonts w:hint="default" w:ascii="Cambria" w:hAnsi="Cambria" w:eastAsia="Times New Roman" w:cs="Cambria"/>
                <w:spacing w:val="4"/>
                <w:sz w:val="20"/>
                <w:szCs w:val="20"/>
              </w:rPr>
              <w:t>0x 00  0x 01</w:t>
            </w:r>
          </w:p>
        </w:tc>
        <w:tc>
          <w:tcPr>
            <w:tcW w:w="1486" w:type="dxa"/>
            <w:tcBorders>
              <w:left w:val="single" w:color="76746C" w:sz="4" w:space="0"/>
              <w:right w:val="single" w:color="ECE9D8" w:sz="4" w:space="0"/>
            </w:tcBorders>
            <w:vAlign w:val="top"/>
          </w:tcPr>
          <w:p>
            <w:pPr>
              <w:spacing w:before="196" w:line="195" w:lineRule="auto"/>
              <w:ind w:left="549"/>
              <w:rPr>
                <w:rFonts w:hint="default" w:ascii="Cambria" w:hAnsi="Cambria" w:eastAsia="Times New Roman" w:cs="Cambria"/>
                <w:sz w:val="20"/>
                <w:szCs w:val="20"/>
              </w:rPr>
            </w:pPr>
            <w:r>
              <w:rPr>
                <w:rFonts w:hint="default" w:ascii="Cambria" w:hAnsi="Cambria" w:eastAsia="Times New Roman" w:cs="Cambria"/>
                <w:spacing w:val="3"/>
                <w:sz w:val="20"/>
                <w:szCs w:val="20"/>
              </w:rPr>
              <w:t>0x 85</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98" w:type="dxa"/>
            <w:tcBorders>
              <w:left w:val="single" w:color="76746C" w:sz="4" w:space="0"/>
              <w:right w:val="single" w:color="76746C" w:sz="4" w:space="0"/>
            </w:tcBorders>
            <w:vAlign w:val="top"/>
          </w:tcPr>
          <w:p>
            <w:pPr>
              <w:spacing w:before="196" w:line="195" w:lineRule="auto"/>
              <w:ind w:left="506"/>
              <w:rPr>
                <w:rFonts w:hint="default" w:ascii="Cambria" w:hAnsi="Cambria" w:eastAsia="Times New Roman" w:cs="Cambria"/>
                <w:sz w:val="20"/>
                <w:szCs w:val="20"/>
              </w:rPr>
            </w:pPr>
            <w:r>
              <w:rPr>
                <w:rFonts w:hint="default" w:ascii="Cambria" w:hAnsi="Cambria" w:eastAsia="Times New Roman" w:cs="Cambria"/>
                <w:sz w:val="20"/>
                <w:szCs w:val="20"/>
              </w:rPr>
              <w:t>0xB 2</w:t>
            </w:r>
          </w:p>
        </w:tc>
      </w:tr>
    </w:tbl>
    <w:p>
      <w:pPr>
        <w:spacing w:before="114" w:line="227" w:lineRule="auto"/>
        <w:ind w:left="488"/>
        <w:rPr>
          <w:rFonts w:hint="default" w:ascii="Cambria" w:hAnsi="Cambria" w:eastAsia="宋体" w:cs="Cambria"/>
          <w:sz w:val="23"/>
          <w:szCs w:val="23"/>
        </w:rPr>
      </w:pPr>
      <w:r>
        <w:rPr>
          <w:rFonts w:hint="default" w:ascii="Cambria" w:hAnsi="Cambria" w:eastAsia="宋体" w:cs="Cambria"/>
          <w:spacing w:val="2"/>
          <w:sz w:val="23"/>
          <w:szCs w:val="23"/>
        </w:rPr>
        <w:t>Response frame (16 c): (e. g. read pipe 100 cm 2)</w:t>
      </w:r>
    </w:p>
    <w:p>
      <w:pPr>
        <w:spacing w:line="40" w:lineRule="auto"/>
        <w:rPr>
          <w:rFonts w:hint="default" w:ascii="Cambria" w:hAnsi="Cambria" w:cs="Cambria"/>
          <w:sz w:val="2"/>
        </w:rPr>
      </w:pPr>
    </w:p>
    <w:tbl>
      <w:tblPr>
        <w:tblStyle w:val="4"/>
        <w:tblW w:w="9492" w:type="dxa"/>
        <w:tblInd w:w="21" w:type="dxa"/>
        <w:tblBorders>
          <w:top w:val="single" w:color="ECE9D8" w:sz="4" w:space="0"/>
          <w:left w:val="single" w:color="ECE9D8" w:sz="4" w:space="0"/>
          <w:bottom w:val="single" w:color="76746C" w:sz="4" w:space="0"/>
          <w:right w:val="single" w:color="76746C" w:sz="4" w:space="0"/>
          <w:insideH w:val="none" w:color="auto" w:sz="0" w:space="0"/>
          <w:insideV w:val="none" w:color="auto" w:sz="0" w:space="0"/>
        </w:tblBorders>
        <w:tblLayout w:type="fixed"/>
        <w:tblCellMar>
          <w:top w:w="0" w:type="dxa"/>
          <w:left w:w="0" w:type="dxa"/>
          <w:bottom w:w="0" w:type="dxa"/>
          <w:right w:w="0" w:type="dxa"/>
        </w:tblCellMar>
      </w:tblPr>
      <w:tblGrid>
        <w:gridCol w:w="9219"/>
        <w:gridCol w:w="273"/>
      </w:tblGrid>
      <w:tr>
        <w:tblPrEx>
          <w:tblBorders>
            <w:top w:val="single" w:color="ECE9D8" w:sz="4" w:space="0"/>
            <w:left w:val="single" w:color="ECE9D8" w:sz="4" w:space="0"/>
            <w:bottom w:val="single" w:color="76746C" w:sz="4" w:space="0"/>
            <w:right w:val="single" w:color="76746C" w:sz="4" w:space="0"/>
            <w:insideH w:val="none" w:color="auto" w:sz="0" w:space="0"/>
            <w:insideV w:val="none" w:color="auto" w:sz="0" w:space="0"/>
          </w:tblBorders>
          <w:tblCellMar>
            <w:top w:w="0" w:type="dxa"/>
            <w:left w:w="0" w:type="dxa"/>
            <w:bottom w:w="0" w:type="dxa"/>
            <w:right w:w="0" w:type="dxa"/>
          </w:tblCellMar>
        </w:tblPrEx>
        <w:trPr>
          <w:gridAfter w:val="1"/>
          <w:wAfter w:w="273" w:type="dxa"/>
          <w:trHeight w:val="512" w:hRule="atLeast"/>
        </w:trPr>
        <w:tc>
          <w:tcPr>
            <w:tcW w:w="9219" w:type="dxa"/>
            <w:vAlign w:val="top"/>
          </w:tcPr>
          <w:p>
            <w:pPr>
              <w:spacing w:line="35" w:lineRule="exact"/>
              <w:rPr>
                <w:rFonts w:hint="default" w:ascii="Cambria" w:hAnsi="Cambria" w:cs="Cambria"/>
              </w:rPr>
            </w:pPr>
          </w:p>
          <w:tbl>
            <w:tblPr>
              <w:tblStyle w:val="4"/>
              <w:tblW w:w="9149" w:type="dxa"/>
              <w:tblInd w:w="32"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334"/>
              <w:gridCol w:w="45"/>
              <w:gridCol w:w="1230"/>
              <w:gridCol w:w="45"/>
              <w:gridCol w:w="1819"/>
              <w:gridCol w:w="1652"/>
              <w:gridCol w:w="1499"/>
              <w:gridCol w:w="45"/>
              <w:gridCol w:w="1480"/>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447" w:hRule="atLeast"/>
              </w:trPr>
              <w:tc>
                <w:tcPr>
                  <w:tcW w:w="1334" w:type="dxa"/>
                  <w:tcBorders>
                    <w:left w:val="single" w:color="76746C" w:sz="4" w:space="0"/>
                    <w:right w:val="single" w:color="ECE9D8" w:sz="4" w:space="0"/>
                  </w:tcBorders>
                  <w:vAlign w:val="top"/>
                </w:tcPr>
                <w:p>
                  <w:pPr>
                    <w:spacing w:before="165" w:line="231" w:lineRule="auto"/>
                    <w:ind w:left="352"/>
                    <w:rPr>
                      <w:rFonts w:hint="default" w:ascii="Cambria" w:hAnsi="Cambria" w:eastAsia="宋体" w:cs="Cambria"/>
                      <w:sz w:val="20"/>
                      <w:szCs w:val="20"/>
                    </w:rPr>
                  </w:pPr>
                  <w:r>
                    <w:rPr>
                      <w:rFonts w:hint="default" w:ascii="Cambria" w:hAnsi="Cambria" w:eastAsia="宋体" w:cs="Cambria"/>
                      <w:spacing w:val="7"/>
                      <w:sz w:val="20"/>
                      <w:szCs w:val="20"/>
                    </w:rPr>
                    <w:t>address code</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230" w:type="dxa"/>
                  <w:tcBorders>
                    <w:left w:val="single" w:color="76746C" w:sz="4" w:space="0"/>
                    <w:right w:val="single" w:color="ECE9D8" w:sz="4" w:space="0"/>
                  </w:tcBorders>
                  <w:vAlign w:val="top"/>
                </w:tcPr>
                <w:p>
                  <w:pPr>
                    <w:spacing w:before="165" w:line="229" w:lineRule="auto"/>
                    <w:ind w:left="301"/>
                    <w:rPr>
                      <w:rFonts w:hint="default" w:ascii="Cambria" w:hAnsi="Cambria" w:eastAsia="宋体" w:cs="Cambria"/>
                      <w:sz w:val="20"/>
                      <w:szCs w:val="20"/>
                    </w:rPr>
                  </w:pPr>
                  <w:r>
                    <w:rPr>
                      <w:rFonts w:hint="default" w:ascii="Cambria" w:hAnsi="Cambria" w:eastAsia="宋体" w:cs="Cambria"/>
                      <w:spacing w:val="6"/>
                      <w:sz w:val="20"/>
                      <w:szCs w:val="20"/>
                    </w:rPr>
                    <w:t>FC</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819" w:type="dxa"/>
                  <w:tcBorders>
                    <w:left w:val="single" w:color="76746C" w:sz="4" w:space="0"/>
                    <w:right w:val="single" w:color="76746C" w:sz="4" w:space="0"/>
                  </w:tcBorders>
                  <w:vAlign w:val="top"/>
                </w:tcPr>
                <w:p>
                  <w:pPr>
                    <w:spacing w:before="165" w:line="228" w:lineRule="auto"/>
                    <w:ind w:left="164"/>
                    <w:rPr>
                      <w:rFonts w:hint="default" w:ascii="Cambria" w:hAnsi="Cambria" w:eastAsia="宋体" w:cs="Cambria"/>
                      <w:sz w:val="20"/>
                      <w:szCs w:val="20"/>
                    </w:rPr>
                  </w:pPr>
                  <w:r>
                    <w:rPr>
                      <w:rFonts w:hint="default" w:ascii="Cambria" w:hAnsi="Cambria" w:eastAsia="宋体" w:cs="Cambria"/>
                      <w:spacing w:val="8"/>
                      <w:sz w:val="20"/>
                      <w:szCs w:val="20"/>
                    </w:rPr>
                    <w:t>Returns a valid number of bytes</w:t>
                  </w:r>
                </w:p>
              </w:tc>
              <w:tc>
                <w:tcPr>
                  <w:tcW w:w="1652" w:type="dxa"/>
                  <w:tcBorders>
                    <w:left w:val="single" w:color="76746C" w:sz="4" w:space="0"/>
                    <w:right w:val="single" w:color="76746C" w:sz="4" w:space="0"/>
                  </w:tcBorders>
                  <w:vAlign w:val="top"/>
                </w:tcPr>
                <w:p>
                  <w:pPr>
                    <w:spacing w:before="165" w:line="228" w:lineRule="auto"/>
                    <w:ind w:left="512"/>
                    <w:rPr>
                      <w:rFonts w:hint="default" w:ascii="Cambria" w:hAnsi="Cambria" w:eastAsia="宋体" w:cs="Cambria"/>
                      <w:sz w:val="20"/>
                      <w:szCs w:val="20"/>
                    </w:rPr>
                  </w:pPr>
                  <w:r>
                    <w:rPr>
                      <w:rFonts w:hint="default" w:ascii="Cambria" w:hAnsi="Cambria" w:eastAsia="宋体" w:cs="Cambria"/>
                      <w:spacing w:val="6"/>
                      <w:sz w:val="20"/>
                      <w:szCs w:val="20"/>
                    </w:rPr>
                    <w:t>Wind speed value</w:t>
                  </w:r>
                </w:p>
              </w:tc>
              <w:tc>
                <w:tcPr>
                  <w:tcW w:w="1499" w:type="dxa"/>
                  <w:tcBorders>
                    <w:left w:val="single" w:color="76746C" w:sz="4" w:space="0"/>
                    <w:right w:val="single" w:color="ECE9D8" w:sz="4" w:space="0"/>
                  </w:tcBorders>
                  <w:vAlign w:val="top"/>
                </w:tcPr>
                <w:p>
                  <w:pPr>
                    <w:spacing w:before="165" w:line="228" w:lineRule="auto"/>
                    <w:ind w:left="238"/>
                    <w:rPr>
                      <w:rFonts w:hint="default" w:ascii="Cambria" w:hAnsi="Cambria" w:eastAsia="宋体" w:cs="Cambria"/>
                      <w:sz w:val="20"/>
                      <w:szCs w:val="20"/>
                    </w:rPr>
                  </w:pPr>
                  <w:r>
                    <w:rPr>
                      <w:rFonts w:hint="default" w:ascii="Cambria" w:hAnsi="Cambria" w:eastAsia="宋体" w:cs="Cambria"/>
                      <w:spacing w:val="8"/>
                      <w:sz w:val="20"/>
                      <w:szCs w:val="20"/>
                    </w:rPr>
                    <w:t>Calibration code low</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80" w:type="dxa"/>
                  <w:tcBorders>
                    <w:left w:val="single" w:color="76746C" w:sz="4" w:space="0"/>
                    <w:right w:val="nil"/>
                  </w:tcBorders>
                  <w:vAlign w:val="top"/>
                </w:tcPr>
                <w:p>
                  <w:pPr>
                    <w:spacing w:before="165" w:line="228" w:lineRule="auto"/>
                    <w:ind w:left="213"/>
                    <w:rPr>
                      <w:rFonts w:hint="default" w:ascii="Cambria" w:hAnsi="Cambria" w:eastAsia="宋体" w:cs="Cambria"/>
                      <w:sz w:val="20"/>
                      <w:szCs w:val="20"/>
                    </w:rPr>
                  </w:pPr>
                  <w:r>
                    <w:rPr>
                      <w:rFonts w:hint="default" w:ascii="Cambria" w:hAnsi="Cambria" w:eastAsia="宋体" w:cs="Cambria"/>
                      <w:spacing w:val="8"/>
                      <w:sz w:val="20"/>
                      <w:szCs w:val="20"/>
                    </w:rPr>
                    <w:t>Calibration code high</w:t>
                  </w:r>
                </w:p>
              </w:tc>
            </w:tr>
          </w:tbl>
          <w:p>
            <w:pPr>
              <w:spacing w:line="19" w:lineRule="exact"/>
              <w:rPr>
                <w:rFonts w:hint="default" w:ascii="Cambria" w:hAnsi="Cambria" w:cs="Cambria"/>
                <w:sz w:val="2"/>
              </w:rPr>
            </w:pPr>
          </w:p>
        </w:tc>
      </w:tr>
      <w:tr>
        <w:tblPrEx>
          <w:tblBorders>
            <w:top w:val="single" w:color="ECE9D8" w:sz="4" w:space="0"/>
            <w:left w:val="single" w:color="ECE9D8" w:sz="4" w:space="0"/>
            <w:bottom w:val="single" w:color="76746C" w:sz="4" w:space="0"/>
            <w:right w:val="single" w:color="76746C" w:sz="4" w:space="0"/>
            <w:insideH w:val="none" w:color="auto" w:sz="0" w:space="0"/>
            <w:insideV w:val="none" w:color="auto" w:sz="0" w:space="0"/>
          </w:tblBorders>
          <w:tblCellMar>
            <w:top w:w="0" w:type="dxa"/>
            <w:left w:w="0" w:type="dxa"/>
            <w:bottom w:w="0" w:type="dxa"/>
            <w:right w:w="0" w:type="dxa"/>
          </w:tblCellMar>
        </w:tblPrEx>
        <w:trPr>
          <w:wBefore w:w="0" w:type="auto"/>
          <w:trHeight w:val="514" w:hRule="atLeast"/>
        </w:trPr>
        <w:tc>
          <w:tcPr>
            <w:tcW w:w="9492" w:type="dxa"/>
            <w:gridSpan w:val="2"/>
            <w:vAlign w:val="top"/>
          </w:tcPr>
          <w:p>
            <w:pPr>
              <w:spacing w:line="20" w:lineRule="exact"/>
              <w:rPr>
                <w:rFonts w:hint="default" w:ascii="Cambria" w:hAnsi="Cambria" w:cs="Cambria"/>
              </w:rPr>
            </w:pPr>
            <w:bookmarkStart w:id="25" w:name="_GoBack"/>
            <w:bookmarkEnd w:id="25"/>
          </w:p>
          <w:tbl>
            <w:tblPr>
              <w:tblStyle w:val="4"/>
              <w:tblW w:w="9149" w:type="dxa"/>
              <w:tblInd w:w="32"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334"/>
              <w:gridCol w:w="45"/>
              <w:gridCol w:w="1230"/>
              <w:gridCol w:w="45"/>
              <w:gridCol w:w="1819"/>
              <w:gridCol w:w="1652"/>
              <w:gridCol w:w="1499"/>
              <w:gridCol w:w="45"/>
              <w:gridCol w:w="1480"/>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449" w:hRule="atLeast"/>
              </w:trPr>
              <w:tc>
                <w:tcPr>
                  <w:tcW w:w="1334" w:type="dxa"/>
                  <w:tcBorders>
                    <w:left w:val="single" w:color="76746C" w:sz="4" w:space="0"/>
                    <w:right w:val="single" w:color="ECE9D8" w:sz="4" w:space="0"/>
                  </w:tcBorders>
                  <w:vAlign w:val="top"/>
                </w:tcPr>
                <w:p>
                  <w:pPr>
                    <w:spacing w:before="201" w:line="195" w:lineRule="auto"/>
                    <w:ind w:left="457"/>
                    <w:rPr>
                      <w:rFonts w:hint="default" w:ascii="Cambria" w:hAnsi="Cambria" w:eastAsia="Times New Roman" w:cs="Cambria"/>
                      <w:sz w:val="20"/>
                      <w:szCs w:val="20"/>
                    </w:rPr>
                  </w:pPr>
                  <w:r>
                    <w:rPr>
                      <w:rFonts w:hint="default" w:ascii="Cambria" w:hAnsi="Cambria" w:eastAsia="Times New Roman" w:cs="Cambria"/>
                      <w:spacing w:val="3"/>
                      <w:sz w:val="20"/>
                      <w:szCs w:val="20"/>
                    </w:rPr>
                    <w:t>0x 01</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230" w:type="dxa"/>
                  <w:tcBorders>
                    <w:left w:val="single" w:color="76746C" w:sz="4" w:space="0"/>
                    <w:right w:val="single" w:color="ECE9D8" w:sz="4" w:space="0"/>
                  </w:tcBorders>
                  <w:vAlign w:val="top"/>
                </w:tcPr>
                <w:p>
                  <w:pPr>
                    <w:spacing w:before="201" w:line="195" w:lineRule="auto"/>
                    <w:ind w:left="403"/>
                    <w:rPr>
                      <w:rFonts w:hint="default" w:ascii="Cambria" w:hAnsi="Cambria" w:eastAsia="Times New Roman" w:cs="Cambria"/>
                      <w:sz w:val="20"/>
                      <w:szCs w:val="20"/>
                    </w:rPr>
                  </w:pPr>
                  <w:r>
                    <w:rPr>
                      <w:rFonts w:hint="default" w:ascii="Cambria" w:hAnsi="Cambria" w:eastAsia="Times New Roman" w:cs="Cambria"/>
                      <w:spacing w:val="3"/>
                      <w:sz w:val="20"/>
                      <w:szCs w:val="20"/>
                    </w:rPr>
                    <w:t>0x 03</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819" w:type="dxa"/>
                  <w:tcBorders>
                    <w:left w:val="single" w:color="76746C" w:sz="4" w:space="0"/>
                    <w:right w:val="single" w:color="76746C" w:sz="4" w:space="0"/>
                  </w:tcBorders>
                  <w:vAlign w:val="top"/>
                </w:tcPr>
                <w:p>
                  <w:pPr>
                    <w:spacing w:before="201" w:line="195" w:lineRule="auto"/>
                    <w:ind w:left="688"/>
                    <w:rPr>
                      <w:rFonts w:hint="default" w:ascii="Cambria" w:hAnsi="Cambria" w:eastAsia="Times New Roman" w:cs="Cambria"/>
                      <w:sz w:val="20"/>
                      <w:szCs w:val="20"/>
                    </w:rPr>
                  </w:pPr>
                  <w:r>
                    <w:rPr>
                      <w:rFonts w:hint="default" w:ascii="Cambria" w:hAnsi="Cambria" w:eastAsia="Times New Roman" w:cs="Cambria"/>
                      <w:spacing w:val="3"/>
                      <w:sz w:val="20"/>
                      <w:szCs w:val="20"/>
                    </w:rPr>
                    <w:t>0x 02</w:t>
                  </w:r>
                </w:p>
              </w:tc>
              <w:tc>
                <w:tcPr>
                  <w:tcW w:w="1652" w:type="dxa"/>
                  <w:tcBorders>
                    <w:left w:val="single" w:color="76746C" w:sz="4" w:space="0"/>
                    <w:right w:val="single" w:color="76746C" w:sz="4" w:space="0"/>
                  </w:tcBorders>
                  <w:vAlign w:val="top"/>
                </w:tcPr>
                <w:p>
                  <w:pPr>
                    <w:spacing w:before="201" w:line="195" w:lineRule="auto"/>
                    <w:ind w:left="299"/>
                    <w:rPr>
                      <w:rFonts w:hint="default" w:ascii="Cambria" w:hAnsi="Cambria" w:eastAsia="Times New Roman" w:cs="Cambria"/>
                      <w:sz w:val="20"/>
                      <w:szCs w:val="20"/>
                    </w:rPr>
                  </w:pPr>
                  <w:r>
                    <w:rPr>
                      <w:rFonts w:hint="default" w:ascii="Cambria" w:hAnsi="Cambria" w:eastAsia="Times New Roman" w:cs="Cambria"/>
                      <w:spacing w:val="4"/>
                      <w:sz w:val="20"/>
                      <w:szCs w:val="20"/>
                    </w:rPr>
                    <w:t>0x 00    0x 64</w:t>
                  </w:r>
                </w:p>
              </w:tc>
              <w:tc>
                <w:tcPr>
                  <w:tcW w:w="1499" w:type="dxa"/>
                  <w:tcBorders>
                    <w:left w:val="single" w:color="76746C" w:sz="4" w:space="0"/>
                    <w:right w:val="single" w:color="ECE9D8" w:sz="4" w:space="0"/>
                  </w:tcBorders>
                  <w:vAlign w:val="top"/>
                </w:tcPr>
                <w:p>
                  <w:pPr>
                    <w:spacing w:before="201" w:line="195" w:lineRule="auto"/>
                    <w:ind w:left="551"/>
                    <w:rPr>
                      <w:rFonts w:hint="default" w:ascii="Cambria" w:hAnsi="Cambria" w:eastAsia="Times New Roman" w:cs="Cambria"/>
                      <w:sz w:val="20"/>
                      <w:szCs w:val="20"/>
                    </w:rPr>
                  </w:pPr>
                  <w:r>
                    <w:rPr>
                      <w:rFonts w:hint="default" w:ascii="Cambria" w:hAnsi="Cambria" w:eastAsia="Times New Roman" w:cs="Cambria"/>
                      <w:spacing w:val="4"/>
                      <w:sz w:val="20"/>
                      <w:szCs w:val="20"/>
                    </w:rPr>
                    <w:t>0x 89</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80" w:type="dxa"/>
                  <w:tcBorders>
                    <w:left w:val="single" w:color="76746C" w:sz="4" w:space="0"/>
                    <w:right w:val="nil"/>
                  </w:tcBorders>
                  <w:vAlign w:val="top"/>
                </w:tcPr>
                <w:p>
                  <w:pPr>
                    <w:spacing w:before="201" w:line="195" w:lineRule="auto"/>
                    <w:ind w:left="528"/>
                    <w:rPr>
                      <w:rFonts w:hint="default" w:ascii="Cambria" w:hAnsi="Cambria" w:eastAsia="Times New Roman" w:cs="Cambria"/>
                      <w:sz w:val="20"/>
                      <w:szCs w:val="20"/>
                    </w:rPr>
                  </w:pPr>
                  <w:r>
                    <w:rPr>
                      <w:rFonts w:hint="default" w:ascii="Cambria" w:hAnsi="Cambria" w:eastAsia="Times New Roman" w:cs="Cambria"/>
                      <w:spacing w:val="3"/>
                      <w:sz w:val="20"/>
                      <w:szCs w:val="20"/>
                    </w:rPr>
                    <w:t>0x 99</w:t>
                  </w:r>
                </w:p>
              </w:tc>
            </w:tr>
          </w:tbl>
          <w:p>
            <w:pPr>
              <w:spacing w:line="34" w:lineRule="exact"/>
              <w:rPr>
                <w:rFonts w:hint="default" w:ascii="Cambria" w:hAnsi="Cambria" w:cs="Cambria"/>
                <w:sz w:val="3"/>
              </w:rPr>
            </w:pPr>
          </w:p>
        </w:tc>
      </w:tr>
    </w:tbl>
    <w:p>
      <w:pPr>
        <w:spacing w:before="115" w:line="227" w:lineRule="auto"/>
        <w:ind w:left="766"/>
        <w:rPr>
          <w:rFonts w:hint="default" w:ascii="Cambria" w:hAnsi="Cambria" w:eastAsia="宋体" w:cs="Cambria"/>
          <w:sz w:val="23"/>
          <w:szCs w:val="23"/>
        </w:rPr>
      </w:pPr>
      <w:r>
        <w:rPr>
          <w:rFonts w:hint="default" w:ascii="Cambria" w:hAnsi="Cambria" w:eastAsia="宋体" w:cs="Cambria"/>
          <w:spacing w:val="7"/>
          <w:sz w:val="23"/>
          <w:szCs w:val="23"/>
        </w:rPr>
        <w:t>Calculation of pipe cross-sectional area:</w:t>
      </w:r>
    </w:p>
    <w:p>
      <w:pPr>
        <w:spacing w:before="72" w:line="322" w:lineRule="exact"/>
        <w:ind w:left="761"/>
        <w:rPr>
          <w:rFonts w:hint="default" w:ascii="Cambria" w:hAnsi="Cambria" w:eastAsia="宋体" w:cs="Cambria"/>
          <w:sz w:val="23"/>
          <w:szCs w:val="23"/>
        </w:rPr>
      </w:pPr>
      <w:r>
        <w:rPr>
          <w:rFonts w:hint="default" w:ascii="Cambria" w:hAnsi="Cambria" w:eastAsia="Times New Roman" w:cs="Cambria"/>
          <w:spacing w:val="6"/>
          <w:position w:val="3"/>
          <w:sz w:val="23"/>
          <w:szCs w:val="23"/>
        </w:rPr>
        <w:t>Wind speed: 0064 H (hex system) = 100=&gt;, pipeline cross-sectional area = 100 square centimeters</w:t>
      </w:r>
    </w:p>
    <w:p>
      <w:pPr>
        <w:spacing w:before="180" w:line="220" w:lineRule="auto"/>
        <w:ind w:left="758"/>
        <w:outlineLvl w:val="2"/>
        <w:rPr>
          <w:rFonts w:hint="default" w:ascii="Cambria" w:hAnsi="Cambria" w:eastAsia="宋体" w:cs="Cambria"/>
          <w:sz w:val="28"/>
          <w:szCs w:val="28"/>
        </w:rPr>
      </w:pPr>
      <w:bookmarkStart w:id="21" w:name="_bookmark23"/>
      <w:bookmarkEnd w:id="21"/>
      <w:r>
        <w:rPr>
          <w:rFonts w:hint="default" w:ascii="Cambria" w:hAnsi="Cambria" w:eastAsia="宋体" w:cs="Cambria"/>
          <w:sz w:val="28"/>
          <w:szCs w:val="28"/>
          <w14:textOutline w14:w="5103" w14:cap="sq" w14:cmpd="sng">
            <w14:solidFill>
              <w14:srgbClr w14:val="000000"/>
            </w14:solidFill>
            <w14:prstDash w14:val="solid"/>
            <w14:bevel/>
          </w14:textOutline>
        </w:rPr>
        <w:t>4.5.3 Set the pipeline cross-sectional area of 200, square cm, of the equipment address 0x 01</w:t>
      </w:r>
    </w:p>
    <w:p>
      <w:pPr>
        <w:spacing w:before="235" w:line="227" w:lineRule="auto"/>
        <w:ind w:left="758"/>
        <w:rPr>
          <w:rFonts w:hint="default" w:ascii="Cambria" w:hAnsi="Cambria" w:eastAsia="宋体" w:cs="Cambria"/>
          <w:sz w:val="23"/>
          <w:szCs w:val="23"/>
        </w:rPr>
      </w:pPr>
      <w:r>
        <w:rPr>
          <w:rFonts w:hint="default" w:ascii="Cambria" w:hAnsi="Cambria" w:eastAsia="宋体" w:cs="Cambria"/>
          <w:spacing w:val="6"/>
          <w:sz w:val="23"/>
          <w:szCs w:val="23"/>
        </w:rPr>
        <w:t>Request frame (16 x):</w:t>
      </w:r>
    </w:p>
    <w:tbl>
      <w:tblPr>
        <w:tblStyle w:val="4"/>
        <w:tblW w:w="9267" w:type="dxa"/>
        <w:tblInd w:w="269"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418"/>
        <w:gridCol w:w="1275"/>
        <w:gridCol w:w="1669"/>
        <w:gridCol w:w="45"/>
        <w:gridCol w:w="1825"/>
        <w:gridCol w:w="1492"/>
        <w:gridCol w:w="45"/>
        <w:gridCol w:w="1498"/>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534" w:hRule="atLeast"/>
        </w:trPr>
        <w:tc>
          <w:tcPr>
            <w:tcW w:w="1418" w:type="dxa"/>
            <w:tcBorders>
              <w:top w:val="single" w:color="ECE9D8" w:sz="2" w:space="0"/>
              <w:left w:val="single" w:color="ECE9D8" w:sz="4" w:space="0"/>
              <w:right w:val="single" w:color="76746C" w:sz="4" w:space="0"/>
            </w:tcBorders>
            <w:vAlign w:val="top"/>
          </w:tcPr>
          <w:p>
            <w:pPr>
              <w:spacing w:before="210" w:line="231" w:lineRule="auto"/>
              <w:ind w:left="402"/>
              <w:rPr>
                <w:rFonts w:hint="default" w:ascii="Cambria" w:hAnsi="Cambria" w:eastAsia="宋体" w:cs="Cambria"/>
                <w:sz w:val="20"/>
                <w:szCs w:val="20"/>
              </w:rPr>
            </w:pPr>
            <w:r>
              <w:rPr>
                <w:rFonts w:hint="default" w:ascii="Cambria" w:hAnsi="Cambria" w:cs="Cambria"/>
              </w:rPr>
              <w:pict>
                <v:shape id="_x0000_s1060" o:spid="_x0000_s1060" style="position:absolute;left:0pt;margin-left:1.65pt;margin-top:24.5pt;height:0.75pt;width:68.35pt;mso-position-horizontal-relative:page;mso-position-vertical-relative:page;z-index:-251629568;mso-width-relative:page;mso-height-relative:page;" filled="f" stroked="t" coordsize="1366,15" path="m0,7l1366,7e">
                  <v:fill on="f" focussize="0,0"/>
                  <v:stroke weight="0.72pt" color="#ECE9D8" miterlimit="2" joinstyle="bevel"/>
                  <v:imagedata o:title=""/>
                  <o:lock v:ext="edit"/>
                </v:shape>
              </w:pict>
            </w:r>
            <w:r>
              <w:rPr>
                <w:rFonts w:hint="default" w:ascii="Cambria" w:hAnsi="Cambria" w:eastAsia="宋体" w:cs="Cambria"/>
                <w:spacing w:val="7"/>
                <w:sz w:val="20"/>
                <w:szCs w:val="20"/>
              </w:rPr>
              <w:t>address code</w:t>
            </w:r>
          </w:p>
        </w:tc>
        <w:tc>
          <w:tcPr>
            <w:tcW w:w="1275" w:type="dxa"/>
            <w:tcBorders>
              <w:left w:val="single" w:color="76746C" w:sz="4" w:space="0"/>
              <w:right w:val="single" w:color="76746C" w:sz="4" w:space="0"/>
            </w:tcBorders>
            <w:vAlign w:val="top"/>
          </w:tcPr>
          <w:p>
            <w:pPr>
              <w:spacing w:before="210" w:line="229" w:lineRule="auto"/>
              <w:ind w:left="324"/>
              <w:rPr>
                <w:rFonts w:hint="default" w:ascii="Cambria" w:hAnsi="Cambria" w:eastAsia="宋体" w:cs="Cambria"/>
                <w:sz w:val="20"/>
                <w:szCs w:val="20"/>
              </w:rPr>
            </w:pPr>
            <w:r>
              <w:rPr>
                <w:rFonts w:hint="default" w:ascii="Cambria" w:hAnsi="Cambria" w:cs="Cambria"/>
              </w:rPr>
              <w:pict>
                <v:shape id="_x0000_s1061" o:spid="_x0000_s1061" style="position:absolute;left:0pt;margin-left:0.6pt;margin-top:24.5pt;height:0.75pt;width:62.3pt;mso-position-horizontal-relative:page;mso-position-vertical-relative:page;z-index:-251628544;mso-width-relative:page;mso-height-relative:page;" filled="f" stroked="t" coordsize="1245,15" path="m0,7l1245,7e">
                  <v:fill on="f" focussize="0,0"/>
                  <v:stroke weight="0.72pt" color="#ECE9D8" miterlimit="2" joinstyle="bevel"/>
                  <v:imagedata o:title=""/>
                  <o:lock v:ext="edit"/>
                </v:shape>
              </w:pict>
            </w:r>
            <w:r>
              <w:rPr>
                <w:rFonts w:hint="default" w:ascii="Cambria" w:hAnsi="Cambria" w:eastAsia="宋体" w:cs="Cambria"/>
                <w:spacing w:val="6"/>
                <w:sz w:val="20"/>
                <w:szCs w:val="20"/>
              </w:rPr>
              <w:t>FC</w:t>
            </w:r>
          </w:p>
        </w:tc>
        <w:tc>
          <w:tcPr>
            <w:tcW w:w="1669" w:type="dxa"/>
            <w:tcBorders>
              <w:left w:val="single" w:color="76746C" w:sz="4" w:space="0"/>
              <w:right w:val="single" w:color="ECE9D8" w:sz="4" w:space="0"/>
            </w:tcBorders>
            <w:vAlign w:val="top"/>
          </w:tcPr>
          <w:p>
            <w:pPr>
              <w:spacing w:before="210" w:line="228" w:lineRule="auto"/>
              <w:ind w:left="427"/>
              <w:rPr>
                <w:rFonts w:hint="default" w:ascii="Cambria" w:hAnsi="Cambria" w:eastAsia="宋体" w:cs="Cambria"/>
                <w:sz w:val="20"/>
                <w:szCs w:val="20"/>
              </w:rPr>
            </w:pPr>
            <w:r>
              <w:rPr>
                <w:rFonts w:hint="default" w:ascii="Cambria" w:hAnsi="Cambria" w:eastAsia="宋体" w:cs="Cambria"/>
                <w:spacing w:val="7"/>
                <w:sz w:val="20"/>
                <w:szCs w:val="20"/>
              </w:rPr>
              <w:t>start address</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825" w:type="dxa"/>
            <w:tcBorders>
              <w:left w:val="single" w:color="76746C" w:sz="4" w:space="0"/>
              <w:right w:val="single" w:color="76746C" w:sz="4" w:space="0"/>
            </w:tcBorders>
            <w:vAlign w:val="top"/>
          </w:tcPr>
          <w:p>
            <w:pPr>
              <w:spacing w:before="209" w:line="228" w:lineRule="auto"/>
              <w:ind w:left="485"/>
              <w:rPr>
                <w:rFonts w:hint="default" w:ascii="Cambria" w:hAnsi="Cambria" w:eastAsia="宋体" w:cs="Cambria"/>
                <w:sz w:val="20"/>
                <w:szCs w:val="20"/>
              </w:rPr>
            </w:pPr>
            <w:r>
              <w:rPr>
                <w:rFonts w:hint="default" w:ascii="Cambria" w:hAnsi="Cambria" w:cs="Cambria"/>
              </w:rPr>
              <w:pict>
                <v:shape id="_x0000_s1062" o:spid="_x0000_s1062" style="position:absolute;left:0pt;margin-left:-0.4pt;margin-top:24.5pt;height:0.75pt;width:91pt;mso-position-horizontal-relative:page;mso-position-vertical-relative:page;z-index:-251627520;mso-width-relative:page;mso-height-relative:page;" filled="f" stroked="t" coordsize="1820,15" path="m0,7l1819,7e">
                  <v:fill on="f" focussize="0,0"/>
                  <v:stroke weight="0.72pt" color="#ECE9D8" miterlimit="2" joinstyle="bevel"/>
                  <v:imagedata o:title=""/>
                  <o:lock v:ext="edit"/>
                </v:shape>
              </w:pict>
            </w:r>
            <w:r>
              <w:rPr>
                <w:rFonts w:hint="default" w:ascii="Cambria" w:hAnsi="Cambria" w:eastAsia="宋体" w:cs="Cambria"/>
                <w:spacing w:val="7"/>
                <w:sz w:val="20"/>
                <w:szCs w:val="20"/>
              </w:rPr>
              <w:t>Data content</w:t>
            </w:r>
          </w:p>
        </w:tc>
        <w:tc>
          <w:tcPr>
            <w:tcW w:w="1492" w:type="dxa"/>
            <w:tcBorders>
              <w:left w:val="single" w:color="76746C" w:sz="4" w:space="0"/>
              <w:right w:val="single" w:color="ECE9D8" w:sz="4" w:space="0"/>
            </w:tcBorders>
            <w:vAlign w:val="top"/>
          </w:tcPr>
          <w:p>
            <w:pPr>
              <w:spacing w:before="210" w:line="228" w:lineRule="auto"/>
              <w:ind w:left="238"/>
              <w:rPr>
                <w:rFonts w:hint="default" w:ascii="Cambria" w:hAnsi="Cambria" w:eastAsia="宋体" w:cs="Cambria"/>
                <w:sz w:val="20"/>
                <w:szCs w:val="20"/>
              </w:rPr>
            </w:pPr>
            <w:r>
              <w:rPr>
                <w:rFonts w:hint="default" w:ascii="Cambria" w:hAnsi="Cambria" w:eastAsia="宋体" w:cs="Cambria"/>
                <w:spacing w:val="8"/>
                <w:sz w:val="20"/>
                <w:szCs w:val="20"/>
              </w:rPr>
              <w:t>Calibration code low</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98" w:type="dxa"/>
            <w:tcBorders>
              <w:left w:val="single" w:color="76746C" w:sz="4" w:space="0"/>
              <w:right w:val="single" w:color="76746C" w:sz="4" w:space="0"/>
            </w:tcBorders>
            <w:vAlign w:val="top"/>
          </w:tcPr>
          <w:p>
            <w:pPr>
              <w:spacing w:before="209" w:line="228" w:lineRule="auto"/>
              <w:ind w:left="208"/>
              <w:rPr>
                <w:rFonts w:hint="default" w:ascii="Cambria" w:hAnsi="Cambria" w:eastAsia="宋体" w:cs="Cambria"/>
                <w:sz w:val="20"/>
                <w:szCs w:val="20"/>
              </w:rPr>
            </w:pPr>
            <w:r>
              <w:rPr>
                <w:rFonts w:hint="default" w:ascii="Cambria" w:hAnsi="Cambria" w:cs="Cambria"/>
              </w:rPr>
              <w:pict>
                <v:shape id="_x0000_s1063" o:spid="_x0000_s1063" style="position:absolute;left:0pt;margin-left:-0.2pt;margin-top:24.5pt;height:0.75pt;width:73.55pt;mso-position-horizontal-relative:page;mso-position-vertical-relative:page;z-index:-251626496;mso-width-relative:page;mso-height-relative:page;" filled="f" stroked="t" coordsize="1471,15" path="m0,7l1470,7e">
                  <v:fill on="f" focussize="0,0"/>
                  <v:stroke weight="0.72pt" color="#ECE9D8" miterlimit="2" joinstyle="bevel"/>
                  <v:imagedata o:title=""/>
                  <o:lock v:ext="edit"/>
                </v:shape>
              </w:pict>
            </w:r>
            <w:r>
              <w:rPr>
                <w:rFonts w:hint="default" w:ascii="Cambria" w:hAnsi="Cambria" w:eastAsia="宋体" w:cs="Cambria"/>
                <w:spacing w:val="8"/>
                <w:sz w:val="20"/>
                <w:szCs w:val="20"/>
              </w:rPr>
              <w:t>Calibration code high</w:t>
            </w:r>
          </w:p>
        </w:tc>
      </w:tr>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490" w:hRule="atLeast"/>
        </w:trPr>
        <w:tc>
          <w:tcPr>
            <w:tcW w:w="1418" w:type="dxa"/>
            <w:tcBorders>
              <w:left w:val="single" w:color="76746C" w:sz="4" w:space="0"/>
              <w:right w:val="single" w:color="76746C" w:sz="4" w:space="0"/>
            </w:tcBorders>
            <w:vAlign w:val="top"/>
          </w:tcPr>
          <w:p>
            <w:pPr>
              <w:spacing w:before="196" w:line="195" w:lineRule="auto"/>
              <w:ind w:left="613"/>
              <w:rPr>
                <w:rFonts w:hint="default" w:ascii="Cambria" w:hAnsi="Cambria" w:eastAsia="Times New Roman" w:cs="Cambria"/>
                <w:sz w:val="20"/>
                <w:szCs w:val="20"/>
              </w:rPr>
            </w:pPr>
            <w:r>
              <w:rPr>
                <w:rFonts w:hint="default" w:ascii="Cambria" w:hAnsi="Cambria" w:eastAsia="Times New Roman" w:cs="Cambria"/>
                <w:spacing w:val="3"/>
                <w:sz w:val="20"/>
                <w:szCs w:val="20"/>
              </w:rPr>
              <w:t>0x 01</w:t>
            </w:r>
          </w:p>
        </w:tc>
        <w:tc>
          <w:tcPr>
            <w:tcW w:w="1275" w:type="dxa"/>
            <w:tcBorders>
              <w:left w:val="single" w:color="76746C" w:sz="4" w:space="0"/>
              <w:right w:val="single" w:color="76746C" w:sz="4" w:space="0"/>
            </w:tcBorders>
            <w:vAlign w:val="top"/>
          </w:tcPr>
          <w:p>
            <w:pPr>
              <w:spacing w:before="196" w:line="195" w:lineRule="auto"/>
              <w:ind w:left="532"/>
              <w:rPr>
                <w:rFonts w:hint="default" w:ascii="Cambria" w:hAnsi="Cambria" w:eastAsia="Times New Roman" w:cs="Cambria"/>
                <w:sz w:val="20"/>
                <w:szCs w:val="20"/>
              </w:rPr>
            </w:pPr>
            <w:r>
              <w:rPr>
                <w:rFonts w:hint="default" w:ascii="Cambria" w:hAnsi="Cambria" w:eastAsia="Times New Roman" w:cs="Cambria"/>
                <w:spacing w:val="3"/>
                <w:sz w:val="20"/>
                <w:szCs w:val="20"/>
              </w:rPr>
              <w:t>0x 06</w:t>
            </w:r>
          </w:p>
        </w:tc>
        <w:tc>
          <w:tcPr>
            <w:tcW w:w="1669" w:type="dxa"/>
            <w:tcBorders>
              <w:left w:val="single" w:color="76746C" w:sz="4" w:space="0"/>
              <w:right w:val="single" w:color="ECE9D8" w:sz="4" w:space="0"/>
            </w:tcBorders>
            <w:vAlign w:val="top"/>
          </w:tcPr>
          <w:p>
            <w:pPr>
              <w:spacing w:before="196" w:line="195" w:lineRule="auto"/>
              <w:ind w:left="320"/>
              <w:rPr>
                <w:rFonts w:hint="default" w:ascii="Cambria" w:hAnsi="Cambria" w:eastAsia="Times New Roman" w:cs="Cambria"/>
                <w:sz w:val="20"/>
                <w:szCs w:val="20"/>
              </w:rPr>
            </w:pPr>
            <w:r>
              <w:rPr>
                <w:rFonts w:hint="default" w:ascii="Cambria" w:hAnsi="Cambria" w:eastAsia="Times New Roman" w:cs="Cambria"/>
                <w:spacing w:val="4"/>
                <w:sz w:val="20"/>
                <w:szCs w:val="20"/>
              </w:rPr>
              <w:t>0x 02    0x 00</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825" w:type="dxa"/>
            <w:tcBorders>
              <w:left w:val="single" w:color="76746C" w:sz="4" w:space="0"/>
              <w:right w:val="single" w:color="76746C" w:sz="4" w:space="0"/>
            </w:tcBorders>
            <w:vAlign w:val="top"/>
          </w:tcPr>
          <w:p>
            <w:pPr>
              <w:spacing w:before="196" w:line="195" w:lineRule="auto"/>
              <w:ind w:left="360"/>
              <w:rPr>
                <w:rFonts w:hint="default" w:ascii="Cambria" w:hAnsi="Cambria" w:eastAsia="Times New Roman" w:cs="Cambria"/>
                <w:sz w:val="20"/>
                <w:szCs w:val="20"/>
              </w:rPr>
            </w:pPr>
            <w:r>
              <w:rPr>
                <w:rFonts w:hint="default" w:ascii="Cambria" w:hAnsi="Cambria" w:eastAsia="Times New Roman" w:cs="Cambria"/>
                <w:spacing w:val="4"/>
                <w:sz w:val="20"/>
                <w:szCs w:val="20"/>
              </w:rPr>
              <w:t>0x 00    0xC 8</w:t>
            </w:r>
          </w:p>
        </w:tc>
        <w:tc>
          <w:tcPr>
            <w:tcW w:w="1492" w:type="dxa"/>
            <w:tcBorders>
              <w:left w:val="single" w:color="76746C" w:sz="4" w:space="0"/>
              <w:right w:val="single" w:color="ECE9D8" w:sz="4" w:space="0"/>
            </w:tcBorders>
            <w:vAlign w:val="top"/>
          </w:tcPr>
          <w:p>
            <w:pPr>
              <w:spacing w:before="196" w:line="195" w:lineRule="auto"/>
              <w:ind w:left="551"/>
              <w:rPr>
                <w:rFonts w:hint="default" w:ascii="Cambria" w:hAnsi="Cambria" w:eastAsia="Times New Roman" w:cs="Cambria"/>
                <w:sz w:val="20"/>
                <w:szCs w:val="20"/>
              </w:rPr>
            </w:pPr>
            <w:r>
              <w:rPr>
                <w:rFonts w:hint="default" w:ascii="Cambria" w:hAnsi="Cambria" w:eastAsia="Times New Roman" w:cs="Cambria"/>
                <w:spacing w:val="3"/>
                <w:sz w:val="20"/>
                <w:szCs w:val="20"/>
              </w:rPr>
              <w:t>0x 89</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98" w:type="dxa"/>
            <w:tcBorders>
              <w:left w:val="single" w:color="76746C" w:sz="4" w:space="0"/>
              <w:right w:val="single" w:color="76746C" w:sz="4" w:space="0"/>
            </w:tcBorders>
            <w:vAlign w:val="top"/>
          </w:tcPr>
          <w:p>
            <w:pPr>
              <w:spacing w:before="196" w:line="195" w:lineRule="auto"/>
              <w:ind w:left="512"/>
              <w:rPr>
                <w:rFonts w:hint="default" w:ascii="Cambria" w:hAnsi="Cambria" w:eastAsia="Times New Roman" w:cs="Cambria"/>
                <w:sz w:val="20"/>
                <w:szCs w:val="20"/>
              </w:rPr>
            </w:pPr>
            <w:r>
              <w:rPr>
                <w:rFonts w:hint="default" w:ascii="Cambria" w:hAnsi="Cambria" w:eastAsia="Times New Roman" w:cs="Cambria"/>
                <w:sz w:val="20"/>
                <w:szCs w:val="20"/>
              </w:rPr>
              <w:t>0xE 4</w:t>
            </w:r>
          </w:p>
        </w:tc>
      </w:tr>
    </w:tbl>
    <w:p>
      <w:pPr>
        <w:spacing w:before="118" w:line="227" w:lineRule="auto"/>
        <w:ind w:left="760"/>
        <w:rPr>
          <w:rFonts w:hint="default" w:ascii="Cambria" w:hAnsi="Cambria" w:eastAsia="宋体" w:cs="Cambria"/>
          <w:sz w:val="23"/>
          <w:szCs w:val="23"/>
        </w:rPr>
      </w:pPr>
      <w:r>
        <w:rPr>
          <w:rFonts w:hint="default" w:ascii="Cambria" w:hAnsi="Cambria" w:eastAsia="宋体" w:cs="Cambria"/>
          <w:spacing w:val="2"/>
          <w:sz w:val="23"/>
          <w:szCs w:val="23"/>
        </w:rPr>
        <w:t>Response frame (16 c): (e. g. read pipe 100 cm 2)</w:t>
      </w:r>
    </w:p>
    <w:tbl>
      <w:tblPr>
        <w:tblStyle w:val="4"/>
        <w:tblW w:w="9329" w:type="dxa"/>
        <w:tblInd w:w="239"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426"/>
        <w:gridCol w:w="45"/>
        <w:gridCol w:w="1230"/>
        <w:gridCol w:w="45"/>
        <w:gridCol w:w="1700"/>
        <w:gridCol w:w="1794"/>
        <w:gridCol w:w="45"/>
        <w:gridCol w:w="1523"/>
        <w:gridCol w:w="1521"/>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534" w:hRule="atLeast"/>
        </w:trPr>
        <w:tc>
          <w:tcPr>
            <w:tcW w:w="1426" w:type="dxa"/>
            <w:tcBorders>
              <w:top w:val="single" w:color="ECE9D8" w:sz="2" w:space="0"/>
              <w:left w:val="single" w:color="ECE9D8" w:sz="4" w:space="0"/>
              <w:right w:val="single" w:color="ECE9D8" w:sz="4" w:space="0"/>
            </w:tcBorders>
            <w:vAlign w:val="top"/>
          </w:tcPr>
          <w:p>
            <w:pPr>
              <w:spacing w:before="210" w:line="231" w:lineRule="auto"/>
              <w:ind w:left="419"/>
              <w:rPr>
                <w:rFonts w:hint="default" w:ascii="Cambria" w:hAnsi="Cambria" w:eastAsia="宋体" w:cs="Cambria"/>
                <w:sz w:val="20"/>
                <w:szCs w:val="20"/>
              </w:rPr>
            </w:pPr>
            <w:r>
              <w:rPr>
                <w:rFonts w:hint="default" w:ascii="Cambria" w:hAnsi="Cambria" w:eastAsia="宋体" w:cs="Cambria"/>
                <w:spacing w:val="7"/>
                <w:sz w:val="20"/>
                <w:szCs w:val="20"/>
              </w:rPr>
              <w:t>address code</w:t>
            </w:r>
          </w:p>
        </w:tc>
        <w:tc>
          <w:tcPr>
            <w:tcW w:w="45" w:type="dxa"/>
            <w:tcBorders>
              <w:top w:val="single" w:color="ECE9D8" w:sz="2" w:space="0"/>
              <w:left w:val="single" w:color="ECE9D8" w:sz="4" w:space="0"/>
              <w:right w:val="single" w:color="76746C" w:sz="4" w:space="0"/>
            </w:tcBorders>
            <w:vAlign w:val="top"/>
          </w:tcPr>
          <w:p>
            <w:pPr>
              <w:rPr>
                <w:rFonts w:hint="default" w:ascii="Cambria" w:hAnsi="Cambria" w:cs="Cambria"/>
                <w:sz w:val="21"/>
              </w:rPr>
            </w:pPr>
          </w:p>
        </w:tc>
        <w:tc>
          <w:tcPr>
            <w:tcW w:w="1230" w:type="dxa"/>
            <w:tcBorders>
              <w:left w:val="single" w:color="76746C" w:sz="4" w:space="0"/>
              <w:right w:val="single" w:color="ECE9D8" w:sz="4" w:space="0"/>
            </w:tcBorders>
            <w:vAlign w:val="top"/>
          </w:tcPr>
          <w:p>
            <w:pPr>
              <w:spacing w:before="210" w:line="229" w:lineRule="auto"/>
              <w:ind w:left="302"/>
              <w:rPr>
                <w:rFonts w:hint="default" w:ascii="Cambria" w:hAnsi="Cambria" w:eastAsia="宋体" w:cs="Cambria"/>
                <w:sz w:val="20"/>
                <w:szCs w:val="20"/>
              </w:rPr>
            </w:pPr>
            <w:r>
              <w:rPr>
                <w:rFonts w:hint="default" w:ascii="Cambria" w:hAnsi="Cambria" w:eastAsia="宋体" w:cs="Cambria"/>
                <w:spacing w:val="6"/>
                <w:sz w:val="20"/>
                <w:szCs w:val="20"/>
              </w:rPr>
              <w:t>FC</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700" w:type="dxa"/>
            <w:tcBorders>
              <w:left w:val="single" w:color="76746C" w:sz="4" w:space="0"/>
              <w:right w:val="single" w:color="76746C" w:sz="4" w:space="0"/>
            </w:tcBorders>
            <w:vAlign w:val="top"/>
          </w:tcPr>
          <w:p>
            <w:pPr>
              <w:spacing w:before="210" w:line="228" w:lineRule="auto"/>
              <w:ind w:left="422"/>
              <w:rPr>
                <w:rFonts w:hint="default" w:ascii="Cambria" w:hAnsi="Cambria" w:eastAsia="宋体" w:cs="Cambria"/>
                <w:sz w:val="20"/>
                <w:szCs w:val="20"/>
              </w:rPr>
            </w:pPr>
            <w:r>
              <w:rPr>
                <w:rFonts w:hint="default" w:ascii="Cambria" w:hAnsi="Cambria" w:cs="Cambria"/>
              </w:rPr>
              <w:pict>
                <v:shape id="_x0000_s1064" o:spid="_x0000_s1064" style="position:absolute;left:0pt;margin-left:-0.45pt;margin-top:24.5pt;height:0.75pt;width:84.7pt;mso-position-horizontal-relative:page;mso-position-vertical-relative:page;z-index:-251623424;mso-width-relative:page;mso-height-relative:page;" filled="f" stroked="t" coordsize="1693,15" path="m0,7l1693,7e">
                  <v:fill on="f" focussize="0,0"/>
                  <v:stroke weight="0.72pt" color="#ECE9D8" miterlimit="2" joinstyle="bevel"/>
                  <v:imagedata o:title=""/>
                  <o:lock v:ext="edit"/>
                </v:shape>
              </w:pict>
            </w:r>
            <w:r>
              <w:rPr>
                <w:rFonts w:hint="default" w:ascii="Cambria" w:hAnsi="Cambria" w:eastAsia="宋体" w:cs="Cambria"/>
                <w:spacing w:val="7"/>
                <w:sz w:val="20"/>
                <w:szCs w:val="20"/>
              </w:rPr>
              <w:t>start address</w:t>
            </w:r>
          </w:p>
        </w:tc>
        <w:tc>
          <w:tcPr>
            <w:tcW w:w="1794" w:type="dxa"/>
            <w:tcBorders>
              <w:left w:val="single" w:color="76746C" w:sz="4" w:space="0"/>
              <w:right w:val="single" w:color="ECE9D8" w:sz="4" w:space="0"/>
            </w:tcBorders>
            <w:vAlign w:val="top"/>
          </w:tcPr>
          <w:p>
            <w:pPr>
              <w:spacing w:before="209" w:line="228" w:lineRule="auto"/>
              <w:ind w:left="491"/>
              <w:rPr>
                <w:rFonts w:hint="default" w:ascii="Cambria" w:hAnsi="Cambria" w:eastAsia="宋体" w:cs="Cambria"/>
                <w:sz w:val="20"/>
                <w:szCs w:val="20"/>
              </w:rPr>
            </w:pPr>
            <w:r>
              <w:rPr>
                <w:rFonts w:hint="default" w:ascii="Cambria" w:hAnsi="Cambria" w:eastAsia="宋体" w:cs="Cambria"/>
                <w:spacing w:val="7"/>
                <w:sz w:val="20"/>
                <w:szCs w:val="20"/>
              </w:rPr>
              <w:t>Data content</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523" w:type="dxa"/>
            <w:tcBorders>
              <w:left w:val="single" w:color="76746C" w:sz="4" w:space="0"/>
              <w:right w:val="single" w:color="76746C" w:sz="4" w:space="0"/>
            </w:tcBorders>
            <w:vAlign w:val="top"/>
          </w:tcPr>
          <w:p>
            <w:pPr>
              <w:spacing w:before="210" w:line="228" w:lineRule="auto"/>
              <w:ind w:left="231"/>
              <w:rPr>
                <w:rFonts w:hint="default" w:ascii="Cambria" w:hAnsi="Cambria" w:eastAsia="宋体" w:cs="Cambria"/>
                <w:sz w:val="20"/>
                <w:szCs w:val="20"/>
              </w:rPr>
            </w:pPr>
            <w:r>
              <w:rPr>
                <w:rFonts w:hint="default" w:ascii="Cambria" w:hAnsi="Cambria" w:cs="Cambria"/>
              </w:rPr>
              <w:pict>
                <v:shape id="_x0000_s1065" o:spid="_x0000_s1065" style="position:absolute;left:0pt;margin-left:-0.25pt;margin-top:24.5pt;height:0.75pt;width:75.85pt;mso-position-horizontal-relative:page;mso-position-vertical-relative:page;z-index:-251624448;mso-width-relative:page;mso-height-relative:page;" filled="f" stroked="t" coordsize="1516,15" path="m0,7l1516,7e">
                  <v:fill on="f" focussize="0,0"/>
                  <v:stroke weight="0.72pt" color="#ECE9D8" miterlimit="2" joinstyle="bevel"/>
                  <v:imagedata o:title=""/>
                  <o:lock v:ext="edit"/>
                </v:shape>
              </w:pict>
            </w:r>
            <w:r>
              <w:rPr>
                <w:rFonts w:hint="default" w:ascii="Cambria" w:hAnsi="Cambria" w:eastAsia="宋体" w:cs="Cambria"/>
                <w:spacing w:val="8"/>
                <w:sz w:val="20"/>
                <w:szCs w:val="20"/>
              </w:rPr>
              <w:t>Calibration code low</w:t>
            </w:r>
          </w:p>
        </w:tc>
        <w:tc>
          <w:tcPr>
            <w:tcW w:w="1521" w:type="dxa"/>
            <w:tcBorders>
              <w:left w:val="single" w:color="76746C" w:sz="4" w:space="0"/>
              <w:right w:val="single" w:color="76746C" w:sz="4" w:space="0"/>
            </w:tcBorders>
            <w:vAlign w:val="top"/>
          </w:tcPr>
          <w:p>
            <w:pPr>
              <w:spacing w:before="209" w:line="228" w:lineRule="auto"/>
              <w:ind w:left="232"/>
              <w:rPr>
                <w:rFonts w:hint="default" w:ascii="Cambria" w:hAnsi="Cambria" w:eastAsia="宋体" w:cs="Cambria"/>
                <w:sz w:val="20"/>
                <w:szCs w:val="20"/>
              </w:rPr>
            </w:pPr>
            <w:r>
              <w:rPr>
                <w:rFonts w:hint="default" w:ascii="Cambria" w:hAnsi="Cambria" w:cs="Cambria"/>
              </w:rPr>
              <w:pict>
                <v:shape id="_x0000_s1066" o:spid="_x0000_s1066" style="position:absolute;left:0pt;margin-left:0.95pt;margin-top:24.5pt;height:0.75pt;width:73.55pt;mso-position-horizontal-relative:page;mso-position-vertical-relative:page;z-index:-251625472;mso-width-relative:page;mso-height-relative:page;" filled="f" stroked="t" coordsize="1471,15" path="m0,7l1470,7e">
                  <v:fill on="f" focussize="0,0"/>
                  <v:stroke weight="0.72pt" color="#ECE9D8" miterlimit="2" joinstyle="bevel"/>
                  <v:imagedata o:title=""/>
                  <o:lock v:ext="edit"/>
                </v:shape>
              </w:pict>
            </w:r>
            <w:r>
              <w:rPr>
                <w:rFonts w:hint="default" w:ascii="Cambria" w:hAnsi="Cambria" w:eastAsia="宋体" w:cs="Cambria"/>
                <w:spacing w:val="8"/>
                <w:sz w:val="20"/>
                <w:szCs w:val="20"/>
              </w:rPr>
              <w:t>Calibration code high</w:t>
            </w:r>
          </w:p>
        </w:tc>
      </w:tr>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490" w:hRule="atLeast"/>
        </w:trPr>
        <w:tc>
          <w:tcPr>
            <w:tcW w:w="1426" w:type="dxa"/>
            <w:tcBorders>
              <w:left w:val="single" w:color="76746C" w:sz="4" w:space="0"/>
              <w:right w:val="single" w:color="ECE9D8" w:sz="4" w:space="0"/>
            </w:tcBorders>
            <w:vAlign w:val="top"/>
          </w:tcPr>
          <w:p>
            <w:pPr>
              <w:spacing w:before="196" w:line="195" w:lineRule="auto"/>
              <w:ind w:left="627"/>
              <w:rPr>
                <w:rFonts w:hint="default" w:ascii="Cambria" w:hAnsi="Cambria" w:eastAsia="Times New Roman" w:cs="Cambria"/>
                <w:sz w:val="20"/>
                <w:szCs w:val="20"/>
              </w:rPr>
            </w:pPr>
            <w:r>
              <w:rPr>
                <w:rFonts w:hint="default" w:ascii="Cambria" w:hAnsi="Cambria" w:eastAsia="Times New Roman" w:cs="Cambria"/>
                <w:spacing w:val="4"/>
                <w:sz w:val="20"/>
                <w:szCs w:val="20"/>
              </w:rPr>
              <w:t>0x 01</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230" w:type="dxa"/>
            <w:tcBorders>
              <w:left w:val="single" w:color="76746C" w:sz="4" w:space="0"/>
              <w:right w:val="single" w:color="ECE9D8" w:sz="4" w:space="0"/>
            </w:tcBorders>
            <w:vAlign w:val="top"/>
          </w:tcPr>
          <w:p>
            <w:pPr>
              <w:spacing w:before="196" w:line="195" w:lineRule="auto"/>
              <w:ind w:left="510"/>
              <w:rPr>
                <w:rFonts w:hint="default" w:ascii="Cambria" w:hAnsi="Cambria" w:eastAsia="Times New Roman" w:cs="Cambria"/>
                <w:sz w:val="20"/>
                <w:szCs w:val="20"/>
              </w:rPr>
            </w:pPr>
            <w:r>
              <w:rPr>
                <w:rFonts w:hint="default" w:ascii="Cambria" w:hAnsi="Cambria" w:eastAsia="Times New Roman" w:cs="Cambria"/>
                <w:spacing w:val="3"/>
                <w:sz w:val="20"/>
                <w:szCs w:val="20"/>
              </w:rPr>
              <w:t>0x 06</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700" w:type="dxa"/>
            <w:tcBorders>
              <w:left w:val="single" w:color="76746C" w:sz="4" w:space="0"/>
              <w:right w:val="single" w:color="76746C" w:sz="4" w:space="0"/>
            </w:tcBorders>
            <w:vAlign w:val="top"/>
          </w:tcPr>
          <w:p>
            <w:pPr>
              <w:spacing w:before="196" w:line="195" w:lineRule="auto"/>
              <w:ind w:left="315"/>
              <w:rPr>
                <w:rFonts w:hint="default" w:ascii="Cambria" w:hAnsi="Cambria" w:eastAsia="Times New Roman" w:cs="Cambria"/>
                <w:sz w:val="20"/>
                <w:szCs w:val="20"/>
              </w:rPr>
            </w:pPr>
            <w:r>
              <w:rPr>
                <w:rFonts w:hint="default" w:ascii="Cambria" w:hAnsi="Cambria" w:eastAsia="Times New Roman" w:cs="Cambria"/>
                <w:spacing w:val="4"/>
                <w:sz w:val="20"/>
                <w:szCs w:val="20"/>
              </w:rPr>
              <w:t>0x 02    0x 00</w:t>
            </w:r>
          </w:p>
        </w:tc>
        <w:tc>
          <w:tcPr>
            <w:tcW w:w="1794" w:type="dxa"/>
            <w:tcBorders>
              <w:left w:val="single" w:color="76746C" w:sz="4" w:space="0"/>
              <w:right w:val="single" w:color="ECE9D8" w:sz="4" w:space="0"/>
            </w:tcBorders>
            <w:vAlign w:val="top"/>
          </w:tcPr>
          <w:p>
            <w:pPr>
              <w:spacing w:before="196" w:line="195" w:lineRule="auto"/>
              <w:ind w:left="419"/>
              <w:rPr>
                <w:rFonts w:hint="default" w:ascii="Cambria" w:hAnsi="Cambria" w:eastAsia="Times New Roman" w:cs="Cambria"/>
                <w:sz w:val="20"/>
                <w:szCs w:val="20"/>
              </w:rPr>
            </w:pPr>
            <w:r>
              <w:rPr>
                <w:rFonts w:hint="default" w:ascii="Cambria" w:hAnsi="Cambria" w:eastAsia="Times New Roman" w:cs="Cambria"/>
                <w:spacing w:val="5"/>
                <w:sz w:val="20"/>
                <w:szCs w:val="20"/>
              </w:rPr>
              <w:t>0x 00  0xC 8</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523" w:type="dxa"/>
            <w:tcBorders>
              <w:left w:val="single" w:color="76746C" w:sz="4" w:space="0"/>
              <w:right w:val="single" w:color="76746C" w:sz="4" w:space="0"/>
            </w:tcBorders>
            <w:vAlign w:val="top"/>
          </w:tcPr>
          <w:p>
            <w:pPr>
              <w:spacing w:before="196" w:line="195" w:lineRule="auto"/>
              <w:ind w:left="544"/>
              <w:rPr>
                <w:rFonts w:hint="default" w:ascii="Cambria" w:hAnsi="Cambria" w:eastAsia="Times New Roman" w:cs="Cambria"/>
                <w:sz w:val="20"/>
                <w:szCs w:val="20"/>
              </w:rPr>
            </w:pPr>
            <w:r>
              <w:rPr>
                <w:rFonts w:hint="default" w:ascii="Cambria" w:hAnsi="Cambria" w:eastAsia="Times New Roman" w:cs="Cambria"/>
                <w:spacing w:val="4"/>
                <w:sz w:val="20"/>
                <w:szCs w:val="20"/>
              </w:rPr>
              <w:t>0x 89</w:t>
            </w:r>
          </w:p>
        </w:tc>
        <w:tc>
          <w:tcPr>
            <w:tcW w:w="1521" w:type="dxa"/>
            <w:tcBorders>
              <w:left w:val="single" w:color="76746C" w:sz="4" w:space="0"/>
              <w:right w:val="single" w:color="76746C" w:sz="4" w:space="0"/>
            </w:tcBorders>
            <w:vAlign w:val="top"/>
          </w:tcPr>
          <w:p>
            <w:pPr>
              <w:spacing w:before="196" w:line="195" w:lineRule="auto"/>
              <w:ind w:left="535"/>
              <w:rPr>
                <w:rFonts w:hint="default" w:ascii="Cambria" w:hAnsi="Cambria" w:eastAsia="Times New Roman" w:cs="Cambria"/>
                <w:sz w:val="20"/>
                <w:szCs w:val="20"/>
              </w:rPr>
            </w:pPr>
            <w:r>
              <w:rPr>
                <w:rFonts w:hint="default" w:ascii="Cambria" w:hAnsi="Cambria" w:eastAsia="Times New Roman" w:cs="Cambria"/>
                <w:sz w:val="20"/>
                <w:szCs w:val="20"/>
              </w:rPr>
              <w:t>0xE 4</w:t>
            </w:r>
          </w:p>
        </w:tc>
      </w:tr>
    </w:tbl>
    <w:p>
      <w:pPr>
        <w:spacing w:before="117" w:line="227" w:lineRule="auto"/>
        <w:ind w:left="764"/>
        <w:rPr>
          <w:rFonts w:hint="default" w:ascii="Cambria" w:hAnsi="Cambria" w:eastAsia="宋体" w:cs="Cambria"/>
          <w:sz w:val="23"/>
          <w:szCs w:val="23"/>
        </w:rPr>
      </w:pPr>
      <w:r>
        <w:rPr>
          <w:rFonts w:hint="default" w:ascii="Cambria" w:hAnsi="Cambria" w:eastAsia="宋体" w:cs="Cambria"/>
          <w:spacing w:val="7"/>
          <w:sz w:val="23"/>
          <w:szCs w:val="23"/>
        </w:rPr>
        <w:t>Set the pipe section area calculation:</w:t>
      </w:r>
    </w:p>
    <w:p>
      <w:pPr>
        <w:spacing w:before="72" w:line="323" w:lineRule="exact"/>
        <w:ind w:left="761"/>
        <w:rPr>
          <w:rFonts w:hint="default" w:ascii="Cambria" w:hAnsi="Cambria" w:eastAsia="宋体" w:cs="Cambria"/>
          <w:sz w:val="23"/>
          <w:szCs w:val="23"/>
        </w:rPr>
      </w:pPr>
      <w:r>
        <w:rPr>
          <w:rFonts w:hint="default" w:ascii="Cambria" w:hAnsi="Cambria" w:eastAsia="Times New Roman" w:cs="Cambria"/>
          <w:spacing w:val="6"/>
          <w:position w:val="3"/>
          <w:sz w:val="23"/>
          <w:szCs w:val="23"/>
        </w:rPr>
        <w:t>Wind speed: 00C 8 H (hexadecimal) = 200=&gt;, pipeline cross-sectional area = 200 square centimeters</w:t>
      </w:r>
    </w:p>
    <w:p>
      <w:pPr>
        <w:spacing w:before="177" w:line="220" w:lineRule="auto"/>
        <w:ind w:left="758"/>
        <w:outlineLvl w:val="2"/>
        <w:rPr>
          <w:rFonts w:hint="default" w:ascii="Cambria" w:hAnsi="Cambria" w:eastAsia="宋体" w:cs="Cambria"/>
          <w:sz w:val="28"/>
          <w:szCs w:val="28"/>
        </w:rPr>
      </w:pPr>
      <w:bookmarkStart w:id="22" w:name="_bookmark24"/>
      <w:bookmarkEnd w:id="22"/>
      <w:r>
        <w:rPr>
          <w:rFonts w:hint="default" w:ascii="Cambria" w:hAnsi="Cambria" w:eastAsia="宋体" w:cs="Cambria"/>
          <w:sz w:val="28"/>
          <w:szCs w:val="28"/>
          <w14:textOutline w14:w="5103" w14:cap="sq" w14:cmpd="sng">
            <w14:solidFill>
              <w14:srgbClr w14:val="000000"/>
            </w14:solidFill>
            <w14:prstDash w14:val="solid"/>
            <w14:bevel/>
          </w14:textOutline>
        </w:rPr>
        <w:t>4.5.4 Read the current air volume integer value for the device address 0x01</w:t>
      </w:r>
    </w:p>
    <w:p>
      <w:pPr>
        <w:spacing w:before="235" w:line="227" w:lineRule="auto"/>
        <w:ind w:left="775"/>
        <w:rPr>
          <w:rFonts w:hint="default" w:ascii="Cambria" w:hAnsi="Cambria" w:eastAsia="宋体" w:cs="Cambria"/>
          <w:sz w:val="23"/>
          <w:szCs w:val="23"/>
        </w:rPr>
      </w:pPr>
      <w:r>
        <w:rPr>
          <w:rFonts w:hint="default" w:ascii="Cambria" w:hAnsi="Cambria" w:eastAsia="宋体" w:cs="Cambria"/>
          <w:spacing w:val="6"/>
          <w:sz w:val="23"/>
          <w:szCs w:val="23"/>
        </w:rPr>
        <w:t>Current air volume value calculation formula:</w:t>
      </w:r>
    </w:p>
    <w:p>
      <w:pPr>
        <w:spacing w:before="72" w:line="292" w:lineRule="auto"/>
        <w:ind w:left="786" w:hanging="11"/>
        <w:rPr>
          <w:rFonts w:hint="default" w:ascii="Cambria" w:hAnsi="Cambria" w:eastAsia="宋体" w:cs="Cambria"/>
          <w:sz w:val="23"/>
          <w:szCs w:val="23"/>
        </w:rPr>
      </w:pPr>
      <w:r>
        <w:rPr>
          <w:rFonts w:hint="default" w:ascii="Cambria" w:hAnsi="Cambria" w:eastAsia="宋体" w:cs="Cambria"/>
          <w:spacing w:val="5"/>
          <w:sz w:val="23"/>
          <w:szCs w:val="23"/>
        </w:rPr>
        <w:t>Current air volume value = current wind speed value (per meter per second) Pipe cross-sectional area (per square centimeter) 360010000.</w:t>
      </w:r>
      <w:r>
        <w:rPr>
          <w:rFonts w:hint="default" w:ascii="Cambria" w:hAnsi="Cambria" w:eastAsia="宋体" w:cs="Cambria"/>
          <w:spacing w:val="3"/>
          <w:sz w:val="23"/>
          <w:szCs w:val="23"/>
        </w:rPr>
        <w:t xml:space="preserve"> Inquiry frame (16 x):</w:t>
      </w:r>
    </w:p>
    <w:p>
      <w:pPr>
        <w:spacing w:line="27" w:lineRule="auto"/>
        <w:rPr>
          <w:rFonts w:hint="default" w:ascii="Cambria" w:hAnsi="Cambria" w:cs="Cambria"/>
          <w:sz w:val="2"/>
        </w:rPr>
      </w:pPr>
    </w:p>
    <w:tbl>
      <w:tblPr>
        <w:tblStyle w:val="4"/>
        <w:tblW w:w="9241" w:type="dxa"/>
        <w:tblInd w:w="282"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405"/>
        <w:gridCol w:w="1275"/>
        <w:gridCol w:w="1677"/>
        <w:gridCol w:w="45"/>
        <w:gridCol w:w="1817"/>
        <w:gridCol w:w="1479"/>
        <w:gridCol w:w="45"/>
        <w:gridCol w:w="1498"/>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534" w:hRule="atLeast"/>
        </w:trPr>
        <w:tc>
          <w:tcPr>
            <w:tcW w:w="1405" w:type="dxa"/>
            <w:tcBorders>
              <w:top w:val="single" w:color="ECE9D8" w:sz="2" w:space="0"/>
              <w:left w:val="single" w:color="ECE9D8" w:sz="4" w:space="0"/>
              <w:right w:val="single" w:color="76746C" w:sz="4" w:space="0"/>
            </w:tcBorders>
            <w:vAlign w:val="top"/>
          </w:tcPr>
          <w:p>
            <w:pPr>
              <w:spacing w:before="211" w:line="231" w:lineRule="auto"/>
              <w:ind w:left="396"/>
              <w:rPr>
                <w:rFonts w:hint="default" w:ascii="Cambria" w:hAnsi="Cambria" w:eastAsia="宋体" w:cs="Cambria"/>
                <w:sz w:val="20"/>
                <w:szCs w:val="20"/>
              </w:rPr>
            </w:pPr>
            <w:r>
              <w:rPr>
                <w:rFonts w:hint="default" w:ascii="Cambria" w:hAnsi="Cambria" w:cs="Cambria"/>
              </w:rPr>
              <w:pict>
                <v:shape id="_x0000_s1067" o:spid="_x0000_s1067" style="position:absolute;left:0pt;margin-left:1.65pt;margin-top:24.5pt;height:0.75pt;width:67.7pt;mso-position-horizontal-relative:page;mso-position-vertical-relative:page;z-index:-251622400;mso-width-relative:page;mso-height-relative:page;" filled="f" stroked="t" coordsize="1353,15" path="m0,7l1353,7e">
                  <v:fill on="f" focussize="0,0"/>
                  <v:stroke weight="0.72pt" color="#ECE9D8" miterlimit="2" joinstyle="bevel"/>
                  <v:imagedata o:title=""/>
                  <o:lock v:ext="edit"/>
                </v:shape>
              </w:pict>
            </w:r>
            <w:r>
              <w:rPr>
                <w:rFonts w:hint="default" w:ascii="Cambria" w:hAnsi="Cambria" w:eastAsia="宋体" w:cs="Cambria"/>
                <w:spacing w:val="7"/>
                <w:sz w:val="20"/>
                <w:szCs w:val="20"/>
              </w:rPr>
              <w:t>address code</w:t>
            </w:r>
          </w:p>
        </w:tc>
        <w:tc>
          <w:tcPr>
            <w:tcW w:w="1275" w:type="dxa"/>
            <w:tcBorders>
              <w:left w:val="single" w:color="76746C" w:sz="4" w:space="0"/>
              <w:right w:val="single" w:color="76746C" w:sz="4" w:space="0"/>
            </w:tcBorders>
            <w:vAlign w:val="top"/>
          </w:tcPr>
          <w:p>
            <w:pPr>
              <w:spacing w:before="211" w:line="229" w:lineRule="auto"/>
              <w:ind w:left="324"/>
              <w:rPr>
                <w:rFonts w:hint="default" w:ascii="Cambria" w:hAnsi="Cambria" w:eastAsia="宋体" w:cs="Cambria"/>
                <w:sz w:val="20"/>
                <w:szCs w:val="20"/>
              </w:rPr>
            </w:pPr>
            <w:r>
              <w:rPr>
                <w:rFonts w:hint="default" w:ascii="Cambria" w:hAnsi="Cambria" w:cs="Cambria"/>
              </w:rPr>
              <w:pict>
                <v:shape id="_x0000_s1068" o:spid="_x0000_s1068" style="position:absolute;left:0pt;margin-left:0.6pt;margin-top:24.5pt;height:0.75pt;width:62.3pt;mso-position-horizontal-relative:page;mso-position-vertical-relative:page;z-index:-251621376;mso-width-relative:page;mso-height-relative:page;" filled="f" stroked="t" coordsize="1245,15" path="m0,7l1245,7e">
                  <v:fill on="f" focussize="0,0"/>
                  <v:stroke weight="0.72pt" color="#ECE9D8" miterlimit="2" joinstyle="bevel"/>
                  <v:imagedata o:title=""/>
                  <o:lock v:ext="edit"/>
                </v:shape>
              </w:pict>
            </w:r>
            <w:r>
              <w:rPr>
                <w:rFonts w:hint="default" w:ascii="Cambria" w:hAnsi="Cambria" w:eastAsia="宋体" w:cs="Cambria"/>
                <w:spacing w:val="6"/>
                <w:sz w:val="20"/>
                <w:szCs w:val="20"/>
              </w:rPr>
              <w:t>FC</w:t>
            </w:r>
          </w:p>
        </w:tc>
        <w:tc>
          <w:tcPr>
            <w:tcW w:w="1677" w:type="dxa"/>
            <w:tcBorders>
              <w:left w:val="single" w:color="76746C" w:sz="4" w:space="0"/>
              <w:right w:val="single" w:color="ECE9D8" w:sz="4" w:space="0"/>
            </w:tcBorders>
            <w:vAlign w:val="top"/>
          </w:tcPr>
          <w:p>
            <w:pPr>
              <w:spacing w:before="211" w:line="228" w:lineRule="auto"/>
              <w:ind w:left="432"/>
              <w:rPr>
                <w:rFonts w:hint="default" w:ascii="Cambria" w:hAnsi="Cambria" w:eastAsia="宋体" w:cs="Cambria"/>
                <w:sz w:val="20"/>
                <w:szCs w:val="20"/>
              </w:rPr>
            </w:pPr>
            <w:r>
              <w:rPr>
                <w:rFonts w:hint="default" w:ascii="Cambria" w:hAnsi="Cambria" w:eastAsia="宋体" w:cs="Cambria"/>
                <w:spacing w:val="7"/>
                <w:sz w:val="20"/>
                <w:szCs w:val="20"/>
              </w:rPr>
              <w:t>start address</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817" w:type="dxa"/>
            <w:tcBorders>
              <w:left w:val="single" w:color="76746C" w:sz="4" w:space="0"/>
              <w:right w:val="single" w:color="76746C" w:sz="4" w:space="0"/>
            </w:tcBorders>
            <w:vAlign w:val="top"/>
          </w:tcPr>
          <w:p>
            <w:pPr>
              <w:spacing w:before="210" w:line="228" w:lineRule="auto"/>
              <w:ind w:left="482"/>
              <w:rPr>
                <w:rFonts w:hint="default" w:ascii="Cambria" w:hAnsi="Cambria" w:eastAsia="宋体" w:cs="Cambria"/>
                <w:sz w:val="20"/>
                <w:szCs w:val="20"/>
              </w:rPr>
            </w:pPr>
            <w:r>
              <w:rPr>
                <w:rFonts w:hint="default" w:ascii="Cambria" w:hAnsi="Cambria" w:cs="Cambria"/>
              </w:rPr>
              <w:pict>
                <v:shape id="_x0000_s1069" o:spid="_x0000_s1069" style="position:absolute;left:0pt;margin-left:-0.4pt;margin-top:24.5pt;height:0.75pt;width:90.6pt;mso-position-horizontal-relative:page;mso-position-vertical-relative:page;z-index:-251620352;mso-width-relative:page;mso-height-relative:page;" filled="f" stroked="t" coordsize="1811,15" path="m0,7l1811,7e">
                  <v:fill on="f" focussize="0,0"/>
                  <v:stroke weight="0.72pt" color="#ECE9D8" miterlimit="2" joinstyle="bevel"/>
                  <v:imagedata o:title=""/>
                  <o:lock v:ext="edit"/>
                </v:shape>
              </w:pict>
            </w:r>
            <w:r>
              <w:rPr>
                <w:rFonts w:hint="default" w:ascii="Cambria" w:hAnsi="Cambria" w:eastAsia="宋体" w:cs="Cambria"/>
                <w:spacing w:val="7"/>
                <w:sz w:val="20"/>
                <w:szCs w:val="20"/>
              </w:rPr>
              <w:t>DL</w:t>
            </w:r>
          </w:p>
        </w:tc>
        <w:tc>
          <w:tcPr>
            <w:tcW w:w="1479" w:type="dxa"/>
            <w:tcBorders>
              <w:left w:val="single" w:color="76746C" w:sz="4" w:space="0"/>
              <w:right w:val="single" w:color="ECE9D8" w:sz="4" w:space="0"/>
            </w:tcBorders>
            <w:vAlign w:val="top"/>
          </w:tcPr>
          <w:p>
            <w:pPr>
              <w:spacing w:before="211" w:line="228" w:lineRule="auto"/>
              <w:ind w:left="231"/>
              <w:rPr>
                <w:rFonts w:hint="default" w:ascii="Cambria" w:hAnsi="Cambria" w:eastAsia="宋体" w:cs="Cambria"/>
                <w:sz w:val="20"/>
                <w:szCs w:val="20"/>
              </w:rPr>
            </w:pPr>
            <w:r>
              <w:rPr>
                <w:rFonts w:hint="default" w:ascii="Cambria" w:hAnsi="Cambria" w:eastAsia="宋体" w:cs="Cambria"/>
                <w:spacing w:val="8"/>
                <w:sz w:val="20"/>
                <w:szCs w:val="20"/>
              </w:rPr>
              <w:t>Calibration code low</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98" w:type="dxa"/>
            <w:tcBorders>
              <w:left w:val="single" w:color="76746C" w:sz="4" w:space="0"/>
              <w:right w:val="single" w:color="76746C" w:sz="4" w:space="0"/>
            </w:tcBorders>
            <w:vAlign w:val="top"/>
          </w:tcPr>
          <w:p>
            <w:pPr>
              <w:spacing w:before="210" w:line="228" w:lineRule="auto"/>
              <w:ind w:left="209"/>
              <w:rPr>
                <w:rFonts w:hint="default" w:ascii="Cambria" w:hAnsi="Cambria" w:eastAsia="宋体" w:cs="Cambria"/>
                <w:sz w:val="20"/>
                <w:szCs w:val="20"/>
              </w:rPr>
            </w:pPr>
            <w:r>
              <w:rPr>
                <w:rFonts w:hint="default" w:ascii="Cambria" w:hAnsi="Cambria" w:cs="Cambria"/>
              </w:rPr>
              <w:pict>
                <v:shape id="_x0000_s1070" o:spid="_x0000_s1070" style="position:absolute;left:0pt;margin-left:-0.2pt;margin-top:24.5pt;height:0.75pt;width:73.55pt;mso-position-horizontal-relative:page;mso-position-vertical-relative:page;z-index:-251619328;mso-width-relative:page;mso-height-relative:page;" filled="f" stroked="t" coordsize="1471,15" path="m0,7l1470,7e">
                  <v:fill on="f" focussize="0,0"/>
                  <v:stroke weight="0.72pt" color="#ECE9D8" miterlimit="2" joinstyle="bevel"/>
                  <v:imagedata o:title=""/>
                  <o:lock v:ext="edit"/>
                </v:shape>
              </w:pict>
            </w:r>
            <w:r>
              <w:rPr>
                <w:rFonts w:hint="default" w:ascii="Cambria" w:hAnsi="Cambria" w:eastAsia="宋体" w:cs="Cambria"/>
                <w:spacing w:val="8"/>
                <w:sz w:val="20"/>
                <w:szCs w:val="20"/>
              </w:rPr>
              <w:t>Calibration code high</w:t>
            </w:r>
          </w:p>
        </w:tc>
      </w:tr>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490" w:hRule="atLeast"/>
        </w:trPr>
        <w:tc>
          <w:tcPr>
            <w:tcW w:w="1405" w:type="dxa"/>
            <w:tcBorders>
              <w:left w:val="single" w:color="76746C" w:sz="4" w:space="0"/>
              <w:right w:val="single" w:color="76746C" w:sz="4" w:space="0"/>
            </w:tcBorders>
            <w:vAlign w:val="top"/>
          </w:tcPr>
          <w:p>
            <w:pPr>
              <w:spacing w:before="197" w:line="195" w:lineRule="auto"/>
              <w:ind w:left="607"/>
              <w:rPr>
                <w:rFonts w:hint="default" w:ascii="Cambria" w:hAnsi="Cambria" w:eastAsia="Times New Roman" w:cs="Cambria"/>
                <w:sz w:val="20"/>
                <w:szCs w:val="20"/>
              </w:rPr>
            </w:pPr>
            <w:r>
              <w:rPr>
                <w:rFonts w:hint="default" w:ascii="Cambria" w:hAnsi="Cambria" w:eastAsia="Times New Roman" w:cs="Cambria"/>
                <w:spacing w:val="3"/>
                <w:sz w:val="20"/>
                <w:szCs w:val="20"/>
              </w:rPr>
              <w:t>0x 01</w:t>
            </w:r>
          </w:p>
        </w:tc>
        <w:tc>
          <w:tcPr>
            <w:tcW w:w="1275" w:type="dxa"/>
            <w:tcBorders>
              <w:left w:val="single" w:color="76746C" w:sz="4" w:space="0"/>
              <w:right w:val="single" w:color="76746C" w:sz="4" w:space="0"/>
            </w:tcBorders>
            <w:vAlign w:val="top"/>
          </w:tcPr>
          <w:p>
            <w:pPr>
              <w:spacing w:before="197" w:line="195" w:lineRule="auto"/>
              <w:ind w:left="532"/>
              <w:rPr>
                <w:rFonts w:hint="default" w:ascii="Cambria" w:hAnsi="Cambria" w:eastAsia="Times New Roman" w:cs="Cambria"/>
                <w:sz w:val="20"/>
                <w:szCs w:val="20"/>
              </w:rPr>
            </w:pPr>
            <w:r>
              <w:rPr>
                <w:rFonts w:hint="default" w:ascii="Cambria" w:hAnsi="Cambria" w:eastAsia="Times New Roman" w:cs="Cambria"/>
                <w:spacing w:val="3"/>
                <w:sz w:val="20"/>
                <w:szCs w:val="20"/>
              </w:rPr>
              <w:t>0x 03</w:t>
            </w:r>
          </w:p>
        </w:tc>
        <w:tc>
          <w:tcPr>
            <w:tcW w:w="1677" w:type="dxa"/>
            <w:tcBorders>
              <w:left w:val="single" w:color="76746C" w:sz="4" w:space="0"/>
              <w:right w:val="single" w:color="ECE9D8" w:sz="4" w:space="0"/>
            </w:tcBorders>
            <w:vAlign w:val="top"/>
          </w:tcPr>
          <w:p>
            <w:pPr>
              <w:spacing w:before="197" w:line="195" w:lineRule="auto"/>
              <w:ind w:left="377"/>
              <w:rPr>
                <w:rFonts w:hint="default" w:ascii="Cambria" w:hAnsi="Cambria" w:eastAsia="Times New Roman" w:cs="Cambria"/>
                <w:sz w:val="20"/>
                <w:szCs w:val="20"/>
              </w:rPr>
            </w:pPr>
            <w:r>
              <w:rPr>
                <w:rFonts w:hint="default" w:ascii="Cambria" w:hAnsi="Cambria" w:eastAsia="Times New Roman" w:cs="Cambria"/>
                <w:spacing w:val="4"/>
                <w:sz w:val="20"/>
                <w:szCs w:val="20"/>
              </w:rPr>
              <w:t>0x 00  0x 01</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817" w:type="dxa"/>
            <w:tcBorders>
              <w:left w:val="single" w:color="76746C" w:sz="4" w:space="0"/>
              <w:right w:val="single" w:color="76746C" w:sz="4" w:space="0"/>
            </w:tcBorders>
            <w:vAlign w:val="top"/>
          </w:tcPr>
          <w:p>
            <w:pPr>
              <w:spacing w:before="197" w:line="195" w:lineRule="auto"/>
              <w:ind w:left="427"/>
              <w:rPr>
                <w:rFonts w:hint="default" w:ascii="Cambria" w:hAnsi="Cambria" w:eastAsia="Times New Roman" w:cs="Cambria"/>
                <w:sz w:val="20"/>
                <w:szCs w:val="20"/>
              </w:rPr>
            </w:pPr>
            <w:r>
              <w:rPr>
                <w:rFonts w:hint="default" w:ascii="Cambria" w:hAnsi="Cambria" w:eastAsia="Times New Roman" w:cs="Cambria"/>
                <w:spacing w:val="4"/>
                <w:sz w:val="20"/>
                <w:szCs w:val="20"/>
              </w:rPr>
              <w:t>0x 00  0x 01</w:t>
            </w:r>
          </w:p>
        </w:tc>
        <w:tc>
          <w:tcPr>
            <w:tcW w:w="1479" w:type="dxa"/>
            <w:tcBorders>
              <w:left w:val="single" w:color="76746C" w:sz="4" w:space="0"/>
              <w:right w:val="single" w:color="ECE9D8" w:sz="4" w:space="0"/>
            </w:tcBorders>
            <w:vAlign w:val="top"/>
          </w:tcPr>
          <w:p>
            <w:pPr>
              <w:spacing w:before="197" w:line="195" w:lineRule="auto"/>
              <w:ind w:left="520"/>
              <w:rPr>
                <w:rFonts w:hint="default" w:ascii="Cambria" w:hAnsi="Cambria" w:eastAsia="Times New Roman" w:cs="Cambria"/>
                <w:sz w:val="20"/>
                <w:szCs w:val="20"/>
              </w:rPr>
            </w:pPr>
            <w:r>
              <w:rPr>
                <w:rFonts w:hint="default" w:ascii="Cambria" w:hAnsi="Cambria" w:eastAsia="Times New Roman" w:cs="Cambria"/>
                <w:sz w:val="20"/>
                <w:szCs w:val="20"/>
              </w:rPr>
              <w:t>0xD 5</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98" w:type="dxa"/>
            <w:tcBorders>
              <w:left w:val="single" w:color="76746C" w:sz="4" w:space="0"/>
              <w:right w:val="single" w:color="76746C" w:sz="4" w:space="0"/>
            </w:tcBorders>
            <w:vAlign w:val="top"/>
          </w:tcPr>
          <w:p>
            <w:pPr>
              <w:spacing w:before="197" w:line="195" w:lineRule="auto"/>
              <w:ind w:left="482"/>
              <w:rPr>
                <w:rFonts w:hint="default" w:ascii="Cambria" w:hAnsi="Cambria" w:eastAsia="Times New Roman" w:cs="Cambria"/>
                <w:sz w:val="20"/>
                <w:szCs w:val="20"/>
              </w:rPr>
            </w:pPr>
            <w:r>
              <w:rPr>
                <w:rFonts w:hint="default" w:ascii="Cambria" w:hAnsi="Cambria" w:eastAsia="Times New Roman" w:cs="Cambria"/>
                <w:sz w:val="20"/>
                <w:szCs w:val="20"/>
              </w:rPr>
              <w:t>0xCA</w:t>
            </w:r>
          </w:p>
        </w:tc>
      </w:tr>
    </w:tbl>
    <w:p>
      <w:pPr>
        <w:spacing w:before="71" w:line="323" w:lineRule="exact"/>
        <w:ind w:left="760"/>
        <w:rPr>
          <w:rFonts w:hint="default" w:ascii="Cambria" w:hAnsi="Cambria" w:eastAsia="宋体" w:cs="Cambria"/>
          <w:sz w:val="23"/>
          <w:szCs w:val="23"/>
        </w:rPr>
      </w:pPr>
      <w:r>
        <w:rPr>
          <w:rFonts w:hint="default" w:ascii="Cambria" w:hAnsi="Cambria" w:eastAsia="宋体" w:cs="Cambria"/>
          <w:spacing w:val="2"/>
          <w:position w:val="1"/>
          <w:sz w:val="23"/>
          <w:szCs w:val="23"/>
        </w:rPr>
        <w:t>Response frame (16 x): (e. g. read air volume integer 545m ³ / h)</w:t>
      </w:r>
    </w:p>
    <w:p>
      <w:pPr>
        <w:spacing w:line="69" w:lineRule="auto"/>
        <w:rPr>
          <w:rFonts w:hint="default" w:ascii="Cambria" w:hAnsi="Cambria" w:cs="Cambria"/>
          <w:sz w:val="2"/>
        </w:rPr>
      </w:pPr>
    </w:p>
    <w:tbl>
      <w:tblPr>
        <w:tblStyle w:val="4"/>
        <w:tblW w:w="9375" w:type="dxa"/>
        <w:tblInd w:w="215"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450"/>
        <w:gridCol w:w="45"/>
        <w:gridCol w:w="1252"/>
        <w:gridCol w:w="1787"/>
        <w:gridCol w:w="1818"/>
        <w:gridCol w:w="45"/>
        <w:gridCol w:w="1512"/>
        <w:gridCol w:w="45"/>
        <w:gridCol w:w="1421"/>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534" w:hRule="atLeast"/>
        </w:trPr>
        <w:tc>
          <w:tcPr>
            <w:tcW w:w="1450" w:type="dxa"/>
            <w:tcBorders>
              <w:top w:val="single" w:color="ECE9D8" w:sz="2" w:space="0"/>
              <w:left w:val="single" w:color="ECE9D8" w:sz="4" w:space="0"/>
              <w:right w:val="single" w:color="ECE9D8" w:sz="4" w:space="0"/>
            </w:tcBorders>
            <w:vAlign w:val="top"/>
          </w:tcPr>
          <w:p>
            <w:pPr>
              <w:spacing w:before="211" w:line="231" w:lineRule="auto"/>
              <w:ind w:left="430"/>
              <w:rPr>
                <w:rFonts w:hint="default" w:ascii="Cambria" w:hAnsi="Cambria" w:eastAsia="宋体" w:cs="Cambria"/>
                <w:sz w:val="20"/>
                <w:szCs w:val="20"/>
              </w:rPr>
            </w:pPr>
            <w:r>
              <w:rPr>
                <w:rFonts w:hint="default" w:ascii="Cambria" w:hAnsi="Cambria" w:eastAsia="宋体" w:cs="Cambria"/>
                <w:spacing w:val="7"/>
                <w:sz w:val="20"/>
                <w:szCs w:val="20"/>
              </w:rPr>
              <w:t>address code</w:t>
            </w:r>
          </w:p>
        </w:tc>
        <w:tc>
          <w:tcPr>
            <w:tcW w:w="45" w:type="dxa"/>
            <w:tcBorders>
              <w:top w:val="single" w:color="ECE9D8" w:sz="2" w:space="0"/>
              <w:left w:val="single" w:color="ECE9D8" w:sz="4" w:space="0"/>
              <w:right w:val="single" w:color="76746C" w:sz="4" w:space="0"/>
            </w:tcBorders>
            <w:vAlign w:val="top"/>
          </w:tcPr>
          <w:p>
            <w:pPr>
              <w:rPr>
                <w:rFonts w:hint="default" w:ascii="Cambria" w:hAnsi="Cambria" w:cs="Cambria"/>
                <w:sz w:val="21"/>
              </w:rPr>
            </w:pPr>
          </w:p>
        </w:tc>
        <w:tc>
          <w:tcPr>
            <w:tcW w:w="1252" w:type="dxa"/>
            <w:tcBorders>
              <w:left w:val="single" w:color="76746C" w:sz="4" w:space="0"/>
              <w:right w:val="single" w:color="76746C" w:sz="4" w:space="0"/>
            </w:tcBorders>
            <w:vAlign w:val="top"/>
          </w:tcPr>
          <w:p>
            <w:pPr>
              <w:spacing w:before="211" w:line="229" w:lineRule="auto"/>
              <w:ind w:left="301"/>
              <w:rPr>
                <w:rFonts w:hint="default" w:ascii="Cambria" w:hAnsi="Cambria" w:eastAsia="宋体" w:cs="Cambria"/>
                <w:sz w:val="20"/>
                <w:szCs w:val="20"/>
              </w:rPr>
            </w:pPr>
            <w:r>
              <w:rPr>
                <w:rFonts w:hint="default" w:ascii="Cambria" w:hAnsi="Cambria" w:cs="Cambria"/>
              </w:rPr>
              <w:pict>
                <v:shape id="_x0000_s1071" o:spid="_x0000_s1071" style="position:absolute;left:0pt;margin-left:-0.55pt;margin-top:24.5pt;height:0.75pt;width:62.3pt;mso-position-horizontal-relative:page;mso-position-vertical-relative:page;z-index:-251618304;mso-width-relative:page;mso-height-relative:page;" filled="f" stroked="t" coordsize="1245,15" path="m0,7l1245,7e">
                  <v:fill on="f" focussize="0,0"/>
                  <v:stroke weight="0.72pt" color="#ECE9D8" miterlimit="2" joinstyle="bevel"/>
                  <v:imagedata o:title=""/>
                  <o:lock v:ext="edit"/>
                </v:shape>
              </w:pict>
            </w:r>
            <w:r>
              <w:rPr>
                <w:rFonts w:hint="default" w:ascii="Cambria" w:hAnsi="Cambria" w:eastAsia="宋体" w:cs="Cambria"/>
                <w:spacing w:val="6"/>
                <w:sz w:val="20"/>
                <w:szCs w:val="20"/>
              </w:rPr>
              <w:t>FC</w:t>
            </w:r>
          </w:p>
        </w:tc>
        <w:tc>
          <w:tcPr>
            <w:tcW w:w="1787" w:type="dxa"/>
            <w:tcBorders>
              <w:left w:val="single" w:color="76746C" w:sz="4" w:space="0"/>
              <w:right w:val="single" w:color="76746C" w:sz="4" w:space="0"/>
            </w:tcBorders>
            <w:vAlign w:val="top"/>
          </w:tcPr>
          <w:p>
            <w:pPr>
              <w:spacing w:before="210" w:line="228" w:lineRule="auto"/>
              <w:ind w:left="160"/>
              <w:rPr>
                <w:rFonts w:hint="default" w:ascii="Cambria" w:hAnsi="Cambria" w:eastAsia="宋体" w:cs="Cambria"/>
                <w:sz w:val="20"/>
                <w:szCs w:val="20"/>
              </w:rPr>
            </w:pPr>
            <w:r>
              <w:rPr>
                <w:rFonts w:hint="default" w:ascii="Cambria" w:hAnsi="Cambria" w:cs="Cambria"/>
              </w:rPr>
              <w:pict>
                <v:shape id="_x0000_s1072" o:spid="_x0000_s1072" style="position:absolute;left:0pt;margin-left:0.65pt;margin-top:24.5pt;height:0.75pt;width:87.95pt;mso-position-horizontal-relative:page;mso-position-vertical-relative:page;z-index:-251617280;mso-width-relative:page;mso-height-relative:page;" filled="f" stroked="t" coordsize="1758,15" path="m0,7l1758,7e">
                  <v:fill on="f" focussize="0,0"/>
                  <v:stroke weight="0.72pt" color="#ECE9D8" miterlimit="2" joinstyle="bevel"/>
                  <v:imagedata o:title=""/>
                  <o:lock v:ext="edit"/>
                </v:shape>
              </w:pict>
            </w:r>
            <w:r>
              <w:rPr>
                <w:rFonts w:hint="default" w:ascii="Cambria" w:hAnsi="Cambria" w:eastAsia="宋体" w:cs="Cambria"/>
                <w:spacing w:val="8"/>
                <w:sz w:val="20"/>
                <w:szCs w:val="20"/>
              </w:rPr>
              <w:t>Returns a valid number of bytes</w:t>
            </w:r>
          </w:p>
        </w:tc>
        <w:tc>
          <w:tcPr>
            <w:tcW w:w="1818" w:type="dxa"/>
            <w:tcBorders>
              <w:left w:val="single" w:color="76746C" w:sz="4" w:space="0"/>
              <w:right w:val="single" w:color="ECE9D8" w:sz="4" w:space="0"/>
            </w:tcBorders>
            <w:vAlign w:val="top"/>
          </w:tcPr>
          <w:p>
            <w:pPr>
              <w:spacing w:before="210" w:line="228" w:lineRule="auto"/>
              <w:ind w:left="399"/>
              <w:rPr>
                <w:rFonts w:hint="default" w:ascii="Cambria" w:hAnsi="Cambria" w:eastAsia="宋体" w:cs="Cambria"/>
                <w:sz w:val="20"/>
                <w:szCs w:val="20"/>
              </w:rPr>
            </w:pPr>
            <w:r>
              <w:rPr>
                <w:rFonts w:hint="default" w:ascii="Cambria" w:hAnsi="Cambria" w:eastAsia="宋体" w:cs="Cambria"/>
                <w:spacing w:val="8"/>
                <w:sz w:val="20"/>
                <w:szCs w:val="20"/>
              </w:rPr>
              <w:t>Wind volume integer value</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512" w:type="dxa"/>
            <w:tcBorders>
              <w:left w:val="single" w:color="76746C" w:sz="4" w:space="0"/>
              <w:right w:val="single" w:color="ECE9D8" w:sz="4" w:space="0"/>
            </w:tcBorders>
            <w:vAlign w:val="top"/>
          </w:tcPr>
          <w:p>
            <w:pPr>
              <w:spacing w:before="211" w:line="228" w:lineRule="auto"/>
              <w:ind w:left="238"/>
              <w:rPr>
                <w:rFonts w:hint="default" w:ascii="Cambria" w:hAnsi="Cambria" w:eastAsia="宋体" w:cs="Cambria"/>
                <w:sz w:val="20"/>
                <w:szCs w:val="20"/>
              </w:rPr>
            </w:pPr>
            <w:r>
              <w:rPr>
                <w:rFonts w:hint="default" w:ascii="Cambria" w:hAnsi="Cambria" w:eastAsia="宋体" w:cs="Cambria"/>
                <w:spacing w:val="8"/>
                <w:sz w:val="20"/>
                <w:szCs w:val="20"/>
              </w:rPr>
              <w:t>Calibration code low</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21" w:type="dxa"/>
            <w:tcBorders>
              <w:left w:val="single" w:color="76746C" w:sz="4" w:space="0"/>
              <w:right w:val="single" w:color="76746C" w:sz="4" w:space="0"/>
            </w:tcBorders>
            <w:vAlign w:val="top"/>
          </w:tcPr>
          <w:p>
            <w:pPr>
              <w:spacing w:before="210" w:line="228" w:lineRule="auto"/>
              <w:ind w:left="171"/>
              <w:rPr>
                <w:rFonts w:hint="default" w:ascii="Cambria" w:hAnsi="Cambria" w:eastAsia="宋体" w:cs="Cambria"/>
                <w:sz w:val="20"/>
                <w:szCs w:val="20"/>
              </w:rPr>
            </w:pPr>
            <w:r>
              <w:rPr>
                <w:rFonts w:hint="default" w:ascii="Cambria" w:hAnsi="Cambria" w:cs="Cambria"/>
              </w:rPr>
              <w:pict>
                <v:shape id="_x0000_s1073" o:spid="_x0000_s1073" style="position:absolute;left:0pt;margin-left:-0.15pt;margin-top:24.5pt;height:0.75pt;width:69.65pt;mso-position-horizontal-relative:page;mso-position-vertical-relative:page;z-index:-251616256;mso-width-relative:page;mso-height-relative:page;" filled="f" stroked="t" coordsize="1393,15" path="m0,7l1392,7e">
                  <v:fill on="f" focussize="0,0"/>
                  <v:stroke weight="0.72pt" color="#ECE9D8" miterlimit="2" joinstyle="bevel"/>
                  <v:imagedata o:title=""/>
                  <o:lock v:ext="edit"/>
                </v:shape>
              </w:pict>
            </w:r>
            <w:r>
              <w:rPr>
                <w:rFonts w:hint="default" w:ascii="Cambria" w:hAnsi="Cambria" w:eastAsia="宋体" w:cs="Cambria"/>
                <w:spacing w:val="8"/>
                <w:sz w:val="20"/>
                <w:szCs w:val="20"/>
              </w:rPr>
              <w:t>Calibration code high</w:t>
            </w:r>
          </w:p>
        </w:tc>
      </w:tr>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490" w:hRule="atLeast"/>
        </w:trPr>
        <w:tc>
          <w:tcPr>
            <w:tcW w:w="1450" w:type="dxa"/>
            <w:tcBorders>
              <w:left w:val="single" w:color="76746C" w:sz="4" w:space="0"/>
              <w:right w:val="single" w:color="ECE9D8" w:sz="4" w:space="0"/>
            </w:tcBorders>
            <w:vAlign w:val="top"/>
          </w:tcPr>
          <w:p>
            <w:pPr>
              <w:spacing w:before="197" w:line="195" w:lineRule="auto"/>
              <w:ind w:left="535"/>
              <w:rPr>
                <w:rFonts w:hint="default" w:ascii="Cambria" w:hAnsi="Cambria" w:eastAsia="Times New Roman" w:cs="Cambria"/>
                <w:sz w:val="20"/>
                <w:szCs w:val="20"/>
              </w:rPr>
            </w:pPr>
            <w:r>
              <w:rPr>
                <w:rFonts w:hint="default" w:ascii="Cambria" w:hAnsi="Cambria" w:eastAsia="Times New Roman" w:cs="Cambria"/>
                <w:spacing w:val="3"/>
                <w:sz w:val="20"/>
                <w:szCs w:val="20"/>
              </w:rPr>
              <w:t>0x 01</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252" w:type="dxa"/>
            <w:tcBorders>
              <w:left w:val="single" w:color="76746C" w:sz="4" w:space="0"/>
              <w:right w:val="single" w:color="76746C" w:sz="4" w:space="0"/>
            </w:tcBorders>
            <w:vAlign w:val="top"/>
          </w:tcPr>
          <w:p>
            <w:pPr>
              <w:spacing w:before="197" w:line="195" w:lineRule="auto"/>
              <w:ind w:left="403"/>
              <w:rPr>
                <w:rFonts w:hint="default" w:ascii="Cambria" w:hAnsi="Cambria" w:eastAsia="Times New Roman" w:cs="Cambria"/>
                <w:sz w:val="20"/>
                <w:szCs w:val="20"/>
              </w:rPr>
            </w:pPr>
            <w:r>
              <w:rPr>
                <w:rFonts w:hint="default" w:ascii="Cambria" w:hAnsi="Cambria" w:eastAsia="Times New Roman" w:cs="Cambria"/>
                <w:spacing w:val="3"/>
                <w:sz w:val="20"/>
                <w:szCs w:val="20"/>
              </w:rPr>
              <w:t>0x 03</w:t>
            </w:r>
          </w:p>
        </w:tc>
        <w:tc>
          <w:tcPr>
            <w:tcW w:w="1787" w:type="dxa"/>
            <w:tcBorders>
              <w:left w:val="single" w:color="76746C" w:sz="4" w:space="0"/>
              <w:right w:val="single" w:color="76746C" w:sz="4" w:space="0"/>
            </w:tcBorders>
            <w:vAlign w:val="top"/>
          </w:tcPr>
          <w:p>
            <w:pPr>
              <w:spacing w:before="197" w:line="195" w:lineRule="auto"/>
              <w:ind w:left="682"/>
              <w:rPr>
                <w:rFonts w:hint="default" w:ascii="Cambria" w:hAnsi="Cambria" w:eastAsia="Times New Roman" w:cs="Cambria"/>
                <w:sz w:val="20"/>
                <w:szCs w:val="20"/>
              </w:rPr>
            </w:pPr>
            <w:r>
              <w:rPr>
                <w:rFonts w:hint="default" w:ascii="Cambria" w:hAnsi="Cambria" w:eastAsia="Times New Roman" w:cs="Cambria"/>
                <w:spacing w:val="4"/>
                <w:sz w:val="20"/>
                <w:szCs w:val="20"/>
              </w:rPr>
              <w:t>0x 02</w:t>
            </w:r>
          </w:p>
        </w:tc>
        <w:tc>
          <w:tcPr>
            <w:tcW w:w="1818" w:type="dxa"/>
            <w:tcBorders>
              <w:left w:val="single" w:color="76746C" w:sz="4" w:space="0"/>
              <w:right w:val="single" w:color="ECE9D8" w:sz="4" w:space="0"/>
            </w:tcBorders>
            <w:vAlign w:val="top"/>
          </w:tcPr>
          <w:p>
            <w:pPr>
              <w:spacing w:before="197" w:line="195" w:lineRule="auto"/>
              <w:ind w:left="398"/>
              <w:rPr>
                <w:rFonts w:hint="default" w:ascii="Cambria" w:hAnsi="Cambria" w:eastAsia="Times New Roman" w:cs="Cambria"/>
                <w:sz w:val="20"/>
                <w:szCs w:val="20"/>
              </w:rPr>
            </w:pPr>
            <w:r>
              <w:rPr>
                <w:rFonts w:hint="default" w:ascii="Cambria" w:hAnsi="Cambria" w:eastAsia="Times New Roman" w:cs="Cambria"/>
                <w:spacing w:val="4"/>
                <w:sz w:val="20"/>
                <w:szCs w:val="20"/>
              </w:rPr>
              <w:t>0x 02    0x 21</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512" w:type="dxa"/>
            <w:tcBorders>
              <w:left w:val="single" w:color="76746C" w:sz="4" w:space="0"/>
              <w:right w:val="single" w:color="ECE9D8" w:sz="4" w:space="0"/>
            </w:tcBorders>
            <w:vAlign w:val="top"/>
          </w:tcPr>
          <w:p>
            <w:pPr>
              <w:spacing w:before="197" w:line="195" w:lineRule="auto"/>
              <w:ind w:left="551"/>
              <w:rPr>
                <w:rFonts w:hint="default" w:ascii="Cambria" w:hAnsi="Cambria" w:eastAsia="Times New Roman" w:cs="Cambria"/>
                <w:sz w:val="20"/>
                <w:szCs w:val="20"/>
              </w:rPr>
            </w:pPr>
            <w:r>
              <w:rPr>
                <w:rFonts w:hint="default" w:ascii="Cambria" w:hAnsi="Cambria" w:eastAsia="Times New Roman" w:cs="Cambria"/>
                <w:spacing w:val="3"/>
                <w:sz w:val="20"/>
                <w:szCs w:val="20"/>
              </w:rPr>
              <w:t>0x 79</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21" w:type="dxa"/>
            <w:tcBorders>
              <w:left w:val="single" w:color="76746C" w:sz="4" w:space="0"/>
              <w:right w:val="single" w:color="76746C" w:sz="4" w:space="0"/>
            </w:tcBorders>
            <w:vAlign w:val="top"/>
          </w:tcPr>
          <w:p>
            <w:pPr>
              <w:spacing w:before="197" w:line="195" w:lineRule="auto"/>
              <w:ind w:left="467"/>
              <w:rPr>
                <w:rFonts w:hint="default" w:ascii="Cambria" w:hAnsi="Cambria" w:eastAsia="Times New Roman" w:cs="Cambria"/>
                <w:sz w:val="20"/>
                <w:szCs w:val="20"/>
              </w:rPr>
            </w:pPr>
            <w:r>
              <w:rPr>
                <w:rFonts w:hint="default" w:ascii="Cambria" w:hAnsi="Cambria" w:eastAsia="Times New Roman" w:cs="Cambria"/>
                <w:spacing w:val="6"/>
                <w:sz w:val="20"/>
                <w:szCs w:val="20"/>
              </w:rPr>
              <w:t>0x 3C</w:t>
            </w:r>
          </w:p>
        </w:tc>
      </w:tr>
    </w:tbl>
    <w:p>
      <w:pPr>
        <w:spacing w:before="115" w:line="227" w:lineRule="auto"/>
        <w:ind w:left="761"/>
        <w:rPr>
          <w:rFonts w:hint="default" w:ascii="Cambria" w:hAnsi="Cambria" w:eastAsia="宋体" w:cs="Cambria"/>
          <w:sz w:val="23"/>
          <w:szCs w:val="23"/>
        </w:rPr>
      </w:pPr>
      <w:r>
        <w:rPr>
          <w:rFonts w:hint="default" w:ascii="Cambria" w:hAnsi="Cambria" w:eastAsia="宋体" w:cs="Cambria"/>
          <w:spacing w:val="7"/>
          <w:sz w:val="23"/>
          <w:szCs w:val="23"/>
        </w:rPr>
        <w:t>Calculation of air volume integer value:</w:t>
      </w:r>
    </w:p>
    <w:p>
      <w:pPr>
        <w:spacing w:before="72" w:line="323" w:lineRule="exact"/>
        <w:ind w:left="761"/>
        <w:rPr>
          <w:rFonts w:hint="default" w:ascii="Cambria" w:hAnsi="Cambria" w:eastAsia="Times New Roman" w:cs="Cambria"/>
          <w:sz w:val="23"/>
          <w:szCs w:val="23"/>
        </w:rPr>
      </w:pPr>
      <w:r>
        <w:rPr>
          <w:rFonts w:hint="default" w:ascii="Cambria" w:hAnsi="Cambria" w:eastAsia="Times New Roman" w:cs="Cambria"/>
          <w:spacing w:val="6"/>
          <w:position w:val="3"/>
          <w:sz w:val="23"/>
          <w:szCs w:val="23"/>
        </w:rPr>
        <w:t>Integer value: 0221 H (hex) = 545=&gt;, integer value = 545m ³ / h</w:t>
      </w:r>
    </w:p>
    <w:p>
      <w:pPr>
        <w:spacing w:before="179" w:line="220" w:lineRule="auto"/>
        <w:ind w:left="758"/>
        <w:outlineLvl w:val="2"/>
        <w:rPr>
          <w:rFonts w:hint="default" w:ascii="Cambria" w:hAnsi="Cambria" w:eastAsia="宋体" w:cs="Cambria"/>
          <w:sz w:val="28"/>
          <w:szCs w:val="28"/>
        </w:rPr>
      </w:pPr>
      <w:bookmarkStart w:id="23" w:name="_bookmark25"/>
      <w:bookmarkEnd w:id="23"/>
      <w:r>
        <w:rPr>
          <w:rFonts w:hint="default" w:ascii="Cambria" w:hAnsi="Cambria" w:eastAsia="Times New Roman" w:cs="Cambria"/>
          <w:b/>
          <w:bCs/>
          <w:spacing w:val="-2"/>
          <w:sz w:val="28"/>
          <w:szCs w:val="28"/>
        </w:rPr>
        <w:t>.4</w:t>
      </w:r>
      <w:r>
        <w:rPr>
          <w:rFonts w:hint="default" w:ascii="Cambria" w:hAnsi="Cambria" w:eastAsia="宋体" w:cs="Cambria"/>
          <w:sz w:val="28"/>
          <w:szCs w:val="28"/>
          <w14:textOutline w14:w="5103" w14:cap="sq" w14:cmpd="sng">
            <w14:solidFill>
              <w14:srgbClr w14:val="000000"/>
            </w14:solidFill>
            <w14:prstDash w14:val="solid"/>
            <w14:bevel/>
          </w14:textOutline>
        </w:rPr>
        <w:t>4.5 Read the current air volume floating point value of the device address 0x01</w:t>
      </w:r>
    </w:p>
    <w:p>
      <w:pPr>
        <w:spacing w:before="235" w:line="227" w:lineRule="auto"/>
        <w:ind w:left="775"/>
        <w:rPr>
          <w:rFonts w:hint="default" w:ascii="Cambria" w:hAnsi="Cambria" w:eastAsia="宋体" w:cs="Cambria"/>
          <w:sz w:val="23"/>
          <w:szCs w:val="23"/>
        </w:rPr>
      </w:pPr>
      <w:r>
        <w:rPr>
          <w:rFonts w:hint="default" w:ascii="Cambria" w:hAnsi="Cambria" w:eastAsia="宋体" w:cs="Cambria"/>
          <w:spacing w:val="6"/>
          <w:sz w:val="23"/>
          <w:szCs w:val="23"/>
        </w:rPr>
        <w:t xml:space="preserve"> Current air volume value calculation formula:</w:t>
      </w:r>
    </w:p>
    <w:p>
      <w:pPr>
        <w:spacing w:before="71" w:line="336" w:lineRule="auto"/>
        <w:ind w:left="762" w:firstLine="13"/>
        <w:rPr>
          <w:rFonts w:hint="default" w:ascii="Cambria" w:hAnsi="Cambria" w:eastAsia="宋体" w:cs="Cambria"/>
          <w:sz w:val="23"/>
          <w:szCs w:val="23"/>
        </w:rPr>
      </w:pPr>
      <w:r>
        <w:rPr>
          <w:rFonts w:hint="default" w:ascii="Cambria" w:hAnsi="Cambria" w:eastAsia="宋体" w:cs="Cambria"/>
          <w:spacing w:val="5"/>
          <w:sz w:val="23"/>
          <w:szCs w:val="23"/>
        </w:rPr>
        <w:t>Current air volume value = current wind speed value (per meter per second) Pipe cross-sectional area (per square centimeter) 360010000.</w:t>
      </w:r>
      <w:r>
        <w:rPr>
          <w:rFonts w:hint="default" w:ascii="Cambria" w:hAnsi="Cambria" w:eastAsia="宋体" w:cs="Cambria"/>
          <w:spacing w:val="8"/>
          <w:sz w:val="23"/>
          <w:szCs w:val="23"/>
        </w:rPr>
        <w:t xml:space="preserve"> Floating-point data retain one effective decimal place.</w:t>
      </w:r>
    </w:p>
    <w:p>
      <w:pPr>
        <w:spacing w:before="9" w:line="227" w:lineRule="auto"/>
        <w:ind w:left="787"/>
        <w:rPr>
          <w:rFonts w:hint="default" w:ascii="Cambria" w:hAnsi="Cambria" w:eastAsia="宋体" w:cs="Cambria"/>
          <w:sz w:val="23"/>
          <w:szCs w:val="23"/>
        </w:rPr>
      </w:pPr>
      <w:r>
        <w:rPr>
          <w:rFonts w:hint="default" w:ascii="Cambria" w:hAnsi="Cambria" w:eastAsia="宋体" w:cs="Cambria"/>
          <w:spacing w:val="3"/>
          <w:sz w:val="23"/>
          <w:szCs w:val="23"/>
        </w:rPr>
        <w:t>Inquiry frame (16 x):</w:t>
      </w:r>
    </w:p>
    <w:p>
      <w:pPr>
        <w:spacing w:line="14" w:lineRule="auto"/>
        <w:rPr>
          <w:rFonts w:hint="default" w:ascii="Cambria" w:hAnsi="Cambria" w:cs="Cambria"/>
          <w:sz w:val="2"/>
        </w:rPr>
      </w:pPr>
    </w:p>
    <w:tbl>
      <w:tblPr>
        <w:tblStyle w:val="4"/>
        <w:tblW w:w="9797" w:type="dxa"/>
        <w:tblInd w:w="5" w:type="dxa"/>
        <w:tblBorders>
          <w:top w:val="single" w:color="ECE9D8" w:sz="4" w:space="0"/>
          <w:left w:val="single" w:color="ECE9D8" w:sz="4" w:space="0"/>
          <w:bottom w:val="single" w:color="76746C" w:sz="4" w:space="0"/>
          <w:right w:val="single" w:color="76746C" w:sz="4" w:space="0"/>
          <w:insideH w:val="none" w:color="auto" w:sz="0" w:space="0"/>
          <w:insideV w:val="none" w:color="auto" w:sz="0" w:space="0"/>
        </w:tblBorders>
        <w:tblLayout w:type="fixed"/>
        <w:tblCellMar>
          <w:top w:w="0" w:type="dxa"/>
          <w:left w:w="0" w:type="dxa"/>
          <w:bottom w:w="0" w:type="dxa"/>
          <w:right w:w="0" w:type="dxa"/>
        </w:tblCellMar>
      </w:tblPr>
      <w:tblGrid>
        <w:gridCol w:w="9797"/>
      </w:tblGrid>
      <w:tr>
        <w:tblPrEx>
          <w:tblBorders>
            <w:top w:val="single" w:color="ECE9D8" w:sz="4" w:space="0"/>
            <w:left w:val="single" w:color="ECE9D8" w:sz="4" w:space="0"/>
            <w:bottom w:val="single" w:color="76746C" w:sz="4" w:space="0"/>
            <w:right w:val="single" w:color="76746C" w:sz="4" w:space="0"/>
            <w:insideH w:val="none" w:color="auto" w:sz="0" w:space="0"/>
            <w:insideV w:val="none" w:color="auto" w:sz="0" w:space="0"/>
          </w:tblBorders>
          <w:tblCellMar>
            <w:top w:w="0" w:type="dxa"/>
            <w:left w:w="0" w:type="dxa"/>
            <w:bottom w:w="0" w:type="dxa"/>
            <w:right w:w="0" w:type="dxa"/>
          </w:tblCellMar>
        </w:tblPrEx>
        <w:trPr>
          <w:trHeight w:val="512" w:hRule="atLeast"/>
        </w:trPr>
        <w:tc>
          <w:tcPr>
            <w:tcW w:w="9797" w:type="dxa"/>
            <w:vAlign w:val="top"/>
          </w:tcPr>
          <w:p>
            <w:pPr>
              <w:spacing w:line="35" w:lineRule="exact"/>
              <w:rPr>
                <w:rFonts w:hint="default" w:ascii="Cambria" w:hAnsi="Cambria" w:cs="Cambria"/>
              </w:rPr>
            </w:pPr>
          </w:p>
          <w:tbl>
            <w:tblPr>
              <w:tblStyle w:val="4"/>
              <w:tblW w:w="9727" w:type="dxa"/>
              <w:tblInd w:w="33"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572"/>
              <w:gridCol w:w="45"/>
              <w:gridCol w:w="1362"/>
              <w:gridCol w:w="1899"/>
              <w:gridCol w:w="1560"/>
              <w:gridCol w:w="45"/>
              <w:gridCol w:w="1737"/>
              <w:gridCol w:w="45"/>
              <w:gridCol w:w="1462"/>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447" w:hRule="atLeast"/>
              </w:trPr>
              <w:tc>
                <w:tcPr>
                  <w:tcW w:w="1572" w:type="dxa"/>
                  <w:tcBorders>
                    <w:left w:val="single" w:color="76746C" w:sz="4" w:space="0"/>
                    <w:right w:val="single" w:color="ECE9D8" w:sz="4" w:space="0"/>
                  </w:tcBorders>
                  <w:vAlign w:val="top"/>
                </w:tcPr>
                <w:p>
                  <w:pPr>
                    <w:spacing w:before="165" w:line="231" w:lineRule="auto"/>
                    <w:ind w:left="471"/>
                    <w:rPr>
                      <w:rFonts w:hint="default" w:ascii="Cambria" w:hAnsi="Cambria" w:eastAsia="宋体" w:cs="Cambria"/>
                      <w:sz w:val="20"/>
                      <w:szCs w:val="20"/>
                    </w:rPr>
                  </w:pPr>
                  <w:r>
                    <w:rPr>
                      <w:rFonts w:hint="default" w:ascii="Cambria" w:hAnsi="Cambria" w:eastAsia="宋体" w:cs="Cambria"/>
                      <w:spacing w:val="7"/>
                      <w:sz w:val="20"/>
                      <w:szCs w:val="20"/>
                    </w:rPr>
                    <w:t>address code</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362" w:type="dxa"/>
                  <w:tcBorders>
                    <w:left w:val="single" w:color="76746C" w:sz="4" w:space="0"/>
                    <w:right w:val="single" w:color="76746C" w:sz="4" w:space="0"/>
                  </w:tcBorders>
                  <w:vAlign w:val="top"/>
                </w:tcPr>
                <w:p>
                  <w:pPr>
                    <w:spacing w:before="165" w:line="229" w:lineRule="auto"/>
                    <w:ind w:left="357"/>
                    <w:rPr>
                      <w:rFonts w:hint="default" w:ascii="Cambria" w:hAnsi="Cambria" w:eastAsia="宋体" w:cs="Cambria"/>
                      <w:sz w:val="20"/>
                      <w:szCs w:val="20"/>
                    </w:rPr>
                  </w:pPr>
                  <w:r>
                    <w:rPr>
                      <w:rFonts w:hint="default" w:ascii="Cambria" w:hAnsi="Cambria" w:eastAsia="宋体" w:cs="Cambria"/>
                      <w:spacing w:val="6"/>
                      <w:sz w:val="20"/>
                      <w:szCs w:val="20"/>
                    </w:rPr>
                    <w:t>FC</w:t>
                  </w:r>
                </w:p>
              </w:tc>
              <w:tc>
                <w:tcPr>
                  <w:tcW w:w="1899" w:type="dxa"/>
                  <w:tcBorders>
                    <w:left w:val="single" w:color="76746C" w:sz="4" w:space="0"/>
                    <w:right w:val="single" w:color="76746C" w:sz="4" w:space="0"/>
                  </w:tcBorders>
                  <w:vAlign w:val="top"/>
                </w:tcPr>
                <w:p>
                  <w:pPr>
                    <w:spacing w:before="165" w:line="228" w:lineRule="auto"/>
                    <w:ind w:left="529"/>
                    <w:rPr>
                      <w:rFonts w:hint="default" w:ascii="Cambria" w:hAnsi="Cambria" w:eastAsia="宋体" w:cs="Cambria"/>
                      <w:sz w:val="20"/>
                      <w:szCs w:val="20"/>
                    </w:rPr>
                  </w:pPr>
                  <w:r>
                    <w:rPr>
                      <w:rFonts w:hint="default" w:ascii="Cambria" w:hAnsi="Cambria" w:eastAsia="宋体" w:cs="Cambria"/>
                      <w:spacing w:val="7"/>
                      <w:sz w:val="20"/>
                      <w:szCs w:val="20"/>
                    </w:rPr>
                    <w:t>start address</w:t>
                  </w:r>
                </w:p>
              </w:tc>
              <w:tc>
                <w:tcPr>
                  <w:tcW w:w="1560" w:type="dxa"/>
                  <w:tcBorders>
                    <w:left w:val="single" w:color="76746C" w:sz="4" w:space="0"/>
                    <w:right w:val="single" w:color="ECE9D8" w:sz="4" w:space="0"/>
                  </w:tcBorders>
                  <w:vAlign w:val="top"/>
                </w:tcPr>
                <w:p>
                  <w:pPr>
                    <w:spacing w:before="164" w:line="228" w:lineRule="auto"/>
                    <w:ind w:left="373"/>
                    <w:rPr>
                      <w:rFonts w:hint="default" w:ascii="Cambria" w:hAnsi="Cambria" w:eastAsia="宋体" w:cs="Cambria"/>
                      <w:sz w:val="20"/>
                      <w:szCs w:val="20"/>
                    </w:rPr>
                  </w:pPr>
                  <w:r>
                    <w:rPr>
                      <w:rFonts w:hint="default" w:ascii="Cambria" w:hAnsi="Cambria" w:eastAsia="宋体" w:cs="Cambria"/>
                      <w:spacing w:val="7"/>
                      <w:sz w:val="20"/>
                      <w:szCs w:val="20"/>
                    </w:rPr>
                    <w:t>DL</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737" w:type="dxa"/>
                  <w:tcBorders>
                    <w:left w:val="single" w:color="76746C" w:sz="4" w:space="0"/>
                    <w:right w:val="single" w:color="ECE9D8" w:sz="4" w:space="0"/>
                  </w:tcBorders>
                  <w:vAlign w:val="top"/>
                </w:tcPr>
                <w:p>
                  <w:pPr>
                    <w:spacing w:before="165" w:line="228" w:lineRule="auto"/>
                    <w:ind w:left="344"/>
                    <w:rPr>
                      <w:rFonts w:hint="default" w:ascii="Cambria" w:hAnsi="Cambria" w:eastAsia="宋体" w:cs="Cambria"/>
                      <w:sz w:val="20"/>
                      <w:szCs w:val="20"/>
                    </w:rPr>
                  </w:pPr>
                  <w:r>
                    <w:rPr>
                      <w:rFonts w:hint="default" w:ascii="Cambria" w:hAnsi="Cambria" w:eastAsia="宋体" w:cs="Cambria"/>
                      <w:spacing w:val="8"/>
                      <w:sz w:val="20"/>
                      <w:szCs w:val="20"/>
                    </w:rPr>
                    <w:t>Calibration code low</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62" w:type="dxa"/>
                  <w:tcBorders>
                    <w:left w:val="single" w:color="76746C" w:sz="4" w:space="0"/>
                    <w:right w:val="nil"/>
                  </w:tcBorders>
                  <w:vAlign w:val="top"/>
                </w:tcPr>
                <w:p>
                  <w:pPr>
                    <w:spacing w:before="164" w:line="228" w:lineRule="auto"/>
                    <w:ind w:left="203"/>
                    <w:rPr>
                      <w:rFonts w:hint="default" w:ascii="Cambria" w:hAnsi="Cambria" w:eastAsia="宋体" w:cs="Cambria"/>
                      <w:sz w:val="20"/>
                      <w:szCs w:val="20"/>
                    </w:rPr>
                  </w:pPr>
                  <w:r>
                    <w:rPr>
                      <w:rFonts w:hint="default" w:ascii="Cambria" w:hAnsi="Cambria" w:eastAsia="宋体" w:cs="Cambria"/>
                      <w:spacing w:val="8"/>
                      <w:sz w:val="20"/>
                      <w:szCs w:val="20"/>
                    </w:rPr>
                    <w:t>Calibration code high</w:t>
                  </w:r>
                </w:p>
              </w:tc>
            </w:tr>
          </w:tbl>
          <w:p>
            <w:pPr>
              <w:spacing w:line="19" w:lineRule="exact"/>
              <w:rPr>
                <w:rFonts w:hint="default" w:ascii="Cambria" w:hAnsi="Cambria" w:cs="Cambria"/>
                <w:sz w:val="2"/>
              </w:rPr>
            </w:pPr>
          </w:p>
        </w:tc>
      </w:tr>
    </w:tbl>
    <w:p>
      <w:pPr>
        <w:spacing w:line="76" w:lineRule="exact"/>
        <w:rPr>
          <w:rFonts w:hint="default" w:ascii="Cambria" w:hAnsi="Cambria" w:cs="Cambria"/>
        </w:rPr>
      </w:pPr>
    </w:p>
    <w:tbl>
      <w:tblPr>
        <w:tblStyle w:val="4"/>
        <w:tblW w:w="9838" w:type="dxa"/>
        <w:tblInd w:w="24" w:type="dxa"/>
        <w:tblBorders>
          <w:top w:val="single" w:color="ECE9D8" w:sz="4" w:space="0"/>
          <w:left w:val="single" w:color="ECE9D8" w:sz="4" w:space="0"/>
          <w:bottom w:val="single" w:color="76746C" w:sz="4" w:space="0"/>
          <w:right w:val="single" w:color="76746C" w:sz="4" w:space="0"/>
          <w:insideH w:val="none" w:color="auto" w:sz="0" w:space="0"/>
          <w:insideV w:val="none" w:color="auto" w:sz="0" w:space="0"/>
        </w:tblBorders>
        <w:tblLayout w:type="fixed"/>
        <w:tblCellMar>
          <w:top w:w="0" w:type="dxa"/>
          <w:left w:w="0" w:type="dxa"/>
          <w:bottom w:w="0" w:type="dxa"/>
          <w:right w:w="0" w:type="dxa"/>
        </w:tblCellMar>
      </w:tblPr>
      <w:tblGrid>
        <w:gridCol w:w="9838"/>
      </w:tblGrid>
      <w:tr>
        <w:tblPrEx>
          <w:tblBorders>
            <w:top w:val="single" w:color="ECE9D8" w:sz="4" w:space="0"/>
            <w:left w:val="single" w:color="ECE9D8" w:sz="4" w:space="0"/>
            <w:bottom w:val="single" w:color="76746C" w:sz="4" w:space="0"/>
            <w:right w:val="single" w:color="76746C" w:sz="4" w:space="0"/>
            <w:insideH w:val="none" w:color="auto" w:sz="0" w:space="0"/>
            <w:insideV w:val="none" w:color="auto" w:sz="0" w:space="0"/>
          </w:tblBorders>
          <w:tblCellMar>
            <w:top w:w="0" w:type="dxa"/>
            <w:left w:w="0" w:type="dxa"/>
            <w:bottom w:w="0" w:type="dxa"/>
            <w:right w:w="0" w:type="dxa"/>
          </w:tblCellMar>
        </w:tblPrEx>
        <w:trPr>
          <w:trHeight w:val="514" w:hRule="atLeast"/>
        </w:trPr>
        <w:tc>
          <w:tcPr>
            <w:tcW w:w="9838" w:type="dxa"/>
            <w:vAlign w:val="top"/>
          </w:tcPr>
          <w:p>
            <w:pPr>
              <w:spacing w:line="20" w:lineRule="exact"/>
              <w:rPr>
                <w:rFonts w:hint="default" w:ascii="Cambria" w:hAnsi="Cambria" w:cs="Cambria"/>
              </w:rPr>
            </w:pPr>
          </w:p>
          <w:tbl>
            <w:tblPr>
              <w:tblStyle w:val="4"/>
              <w:tblW w:w="9727" w:type="dxa"/>
              <w:tblInd w:w="33"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572"/>
              <w:gridCol w:w="45"/>
              <w:gridCol w:w="1362"/>
              <w:gridCol w:w="1899"/>
              <w:gridCol w:w="1560"/>
              <w:gridCol w:w="45"/>
              <w:gridCol w:w="1737"/>
              <w:gridCol w:w="45"/>
              <w:gridCol w:w="1462"/>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449" w:hRule="atLeast"/>
              </w:trPr>
              <w:tc>
                <w:tcPr>
                  <w:tcW w:w="1572" w:type="dxa"/>
                  <w:tcBorders>
                    <w:left w:val="single" w:color="76746C" w:sz="4" w:space="0"/>
                    <w:right w:val="single" w:color="ECE9D8" w:sz="4" w:space="0"/>
                  </w:tcBorders>
                  <w:vAlign w:val="top"/>
                </w:tcPr>
                <w:p>
                  <w:pPr>
                    <w:spacing w:before="201" w:line="195" w:lineRule="auto"/>
                    <w:ind w:left="681"/>
                    <w:rPr>
                      <w:rFonts w:hint="default" w:ascii="Cambria" w:hAnsi="Cambria" w:eastAsia="Times New Roman" w:cs="Cambria"/>
                      <w:sz w:val="20"/>
                      <w:szCs w:val="20"/>
                    </w:rPr>
                  </w:pPr>
                  <w:r>
                    <w:rPr>
                      <w:rFonts w:hint="default" w:ascii="Cambria" w:hAnsi="Cambria" w:eastAsia="Times New Roman" w:cs="Cambria"/>
                      <w:spacing w:val="3"/>
                      <w:sz w:val="20"/>
                      <w:szCs w:val="20"/>
                    </w:rPr>
                    <w:t>0x 01</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362" w:type="dxa"/>
                  <w:tcBorders>
                    <w:left w:val="single" w:color="76746C" w:sz="4" w:space="0"/>
                    <w:right w:val="single" w:color="76746C" w:sz="4" w:space="0"/>
                  </w:tcBorders>
                  <w:vAlign w:val="top"/>
                </w:tcPr>
                <w:p>
                  <w:pPr>
                    <w:spacing w:before="201" w:line="195" w:lineRule="auto"/>
                    <w:ind w:left="562"/>
                    <w:rPr>
                      <w:rFonts w:hint="default" w:ascii="Cambria" w:hAnsi="Cambria" w:eastAsia="Times New Roman" w:cs="Cambria"/>
                      <w:sz w:val="20"/>
                      <w:szCs w:val="20"/>
                    </w:rPr>
                  </w:pPr>
                  <w:r>
                    <w:rPr>
                      <w:rFonts w:hint="default" w:ascii="Cambria" w:hAnsi="Cambria" w:eastAsia="Times New Roman" w:cs="Cambria"/>
                      <w:spacing w:val="3"/>
                      <w:sz w:val="20"/>
                      <w:szCs w:val="20"/>
                    </w:rPr>
                    <w:t>0x 03</w:t>
                  </w:r>
                </w:p>
              </w:tc>
              <w:tc>
                <w:tcPr>
                  <w:tcW w:w="1899" w:type="dxa"/>
                  <w:tcBorders>
                    <w:left w:val="single" w:color="76746C" w:sz="4" w:space="0"/>
                    <w:right w:val="single" w:color="76746C" w:sz="4" w:space="0"/>
                  </w:tcBorders>
                  <w:vAlign w:val="top"/>
                </w:tcPr>
                <w:p>
                  <w:pPr>
                    <w:spacing w:before="201" w:line="195" w:lineRule="auto"/>
                    <w:ind w:left="474"/>
                    <w:rPr>
                      <w:rFonts w:hint="default" w:ascii="Cambria" w:hAnsi="Cambria" w:eastAsia="Times New Roman" w:cs="Cambria"/>
                      <w:sz w:val="20"/>
                      <w:szCs w:val="20"/>
                    </w:rPr>
                  </w:pPr>
                  <w:r>
                    <w:rPr>
                      <w:rFonts w:hint="default" w:ascii="Cambria" w:hAnsi="Cambria" w:eastAsia="Times New Roman" w:cs="Cambria"/>
                      <w:spacing w:val="4"/>
                      <w:sz w:val="20"/>
                      <w:szCs w:val="20"/>
                    </w:rPr>
                    <w:t>0x 00  0x 02</w:t>
                  </w:r>
                </w:p>
              </w:tc>
              <w:tc>
                <w:tcPr>
                  <w:tcW w:w="1560" w:type="dxa"/>
                  <w:tcBorders>
                    <w:left w:val="single" w:color="76746C" w:sz="4" w:space="0"/>
                    <w:right w:val="single" w:color="ECE9D8" w:sz="4" w:space="0"/>
                  </w:tcBorders>
                  <w:vAlign w:val="top"/>
                </w:tcPr>
                <w:p>
                  <w:pPr>
                    <w:spacing w:before="201" w:line="195" w:lineRule="auto"/>
                    <w:ind w:left="318"/>
                    <w:rPr>
                      <w:rFonts w:hint="default" w:ascii="Cambria" w:hAnsi="Cambria" w:eastAsia="Times New Roman" w:cs="Cambria"/>
                      <w:sz w:val="20"/>
                      <w:szCs w:val="20"/>
                    </w:rPr>
                  </w:pPr>
                  <w:r>
                    <w:rPr>
                      <w:rFonts w:hint="default" w:ascii="Cambria" w:hAnsi="Cambria" w:eastAsia="Times New Roman" w:cs="Cambria"/>
                      <w:spacing w:val="4"/>
                      <w:sz w:val="20"/>
                      <w:szCs w:val="20"/>
                    </w:rPr>
                    <w:t>0x 00  0x 02</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737" w:type="dxa"/>
                  <w:tcBorders>
                    <w:left w:val="single" w:color="76746C" w:sz="4" w:space="0"/>
                    <w:right w:val="single" w:color="ECE9D8" w:sz="4" w:space="0"/>
                  </w:tcBorders>
                  <w:vAlign w:val="top"/>
                </w:tcPr>
                <w:p>
                  <w:pPr>
                    <w:spacing w:before="201" w:line="195" w:lineRule="auto"/>
                    <w:ind w:left="659"/>
                    <w:rPr>
                      <w:rFonts w:hint="default" w:ascii="Cambria" w:hAnsi="Cambria" w:eastAsia="Times New Roman" w:cs="Cambria"/>
                      <w:sz w:val="20"/>
                      <w:szCs w:val="20"/>
                    </w:rPr>
                  </w:pPr>
                  <w:r>
                    <w:rPr>
                      <w:rFonts w:hint="default" w:ascii="Cambria" w:hAnsi="Cambria" w:eastAsia="Times New Roman" w:cs="Cambria"/>
                      <w:spacing w:val="3"/>
                      <w:sz w:val="20"/>
                      <w:szCs w:val="20"/>
                    </w:rPr>
                    <w:t>0x 65</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462" w:type="dxa"/>
                  <w:tcBorders>
                    <w:left w:val="single" w:color="76746C" w:sz="4" w:space="0"/>
                    <w:right w:val="nil"/>
                  </w:tcBorders>
                  <w:vAlign w:val="top"/>
                </w:tcPr>
                <w:p>
                  <w:pPr>
                    <w:spacing w:before="201" w:line="195" w:lineRule="auto"/>
                    <w:ind w:left="483"/>
                    <w:rPr>
                      <w:rFonts w:hint="default" w:ascii="Cambria" w:hAnsi="Cambria" w:eastAsia="Times New Roman" w:cs="Cambria"/>
                      <w:sz w:val="20"/>
                      <w:szCs w:val="20"/>
                    </w:rPr>
                  </w:pPr>
                  <w:r>
                    <w:rPr>
                      <w:rFonts w:hint="default" w:ascii="Cambria" w:hAnsi="Cambria" w:eastAsia="Times New Roman" w:cs="Cambria"/>
                      <w:sz w:val="20"/>
                      <w:szCs w:val="20"/>
                    </w:rPr>
                    <w:t>0xCB</w:t>
                  </w:r>
                </w:p>
              </w:tc>
            </w:tr>
          </w:tbl>
          <w:p>
            <w:pPr>
              <w:spacing w:line="34" w:lineRule="exact"/>
              <w:rPr>
                <w:rFonts w:hint="default" w:ascii="Cambria" w:hAnsi="Cambria" w:cs="Cambria"/>
                <w:sz w:val="3"/>
              </w:rPr>
            </w:pPr>
          </w:p>
        </w:tc>
      </w:tr>
    </w:tbl>
    <w:p>
      <w:pPr>
        <w:spacing w:before="71" w:line="323" w:lineRule="exact"/>
        <w:ind w:left="821"/>
        <w:rPr>
          <w:rFonts w:hint="default" w:ascii="Cambria" w:hAnsi="Cambria" w:eastAsia="宋体" w:cs="Cambria"/>
          <w:sz w:val="23"/>
          <w:szCs w:val="23"/>
        </w:rPr>
      </w:pPr>
      <w:r>
        <w:rPr>
          <w:rFonts w:hint="default" w:ascii="Cambria" w:hAnsi="Cambria" w:eastAsia="宋体" w:cs="Cambria"/>
          <w:spacing w:val="2"/>
          <w:position w:val="1"/>
          <w:sz w:val="23"/>
          <w:szCs w:val="23"/>
        </w:rPr>
        <w:t>Response frame (16 x): (e. g. 545.2m ³ / h)</w:t>
      </w:r>
    </w:p>
    <w:p>
      <w:pPr>
        <w:spacing w:line="66" w:lineRule="auto"/>
        <w:rPr>
          <w:rFonts w:hint="default" w:ascii="Cambria" w:hAnsi="Cambria" w:cs="Cambria"/>
          <w:sz w:val="2"/>
        </w:rPr>
      </w:pPr>
    </w:p>
    <w:tbl>
      <w:tblPr>
        <w:tblStyle w:val="4"/>
        <w:tblW w:w="9920" w:type="dxa"/>
        <w:tblInd w:w="5" w:type="dxa"/>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Layout w:type="fixed"/>
        <w:tblCellMar>
          <w:top w:w="0" w:type="dxa"/>
          <w:left w:w="0" w:type="dxa"/>
          <w:bottom w:w="0" w:type="dxa"/>
          <w:right w:w="0" w:type="dxa"/>
        </w:tblCellMar>
      </w:tblPr>
      <w:tblGrid>
        <w:gridCol w:w="1438"/>
        <w:gridCol w:w="45"/>
        <w:gridCol w:w="1110"/>
        <w:gridCol w:w="1417"/>
        <w:gridCol w:w="1557"/>
        <w:gridCol w:w="1535"/>
        <w:gridCol w:w="45"/>
        <w:gridCol w:w="1394"/>
        <w:gridCol w:w="1379"/>
      </w:tblGrid>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889" w:hRule="atLeast"/>
        </w:trPr>
        <w:tc>
          <w:tcPr>
            <w:tcW w:w="1438" w:type="dxa"/>
            <w:tcBorders>
              <w:top w:val="single" w:color="ECE9D8" w:sz="2" w:space="0"/>
              <w:left w:val="single" w:color="ECE9D8" w:sz="4" w:space="0"/>
              <w:bottom w:val="single" w:color="ECE9D8" w:sz="2" w:space="0"/>
              <w:right w:val="single" w:color="ECE9D8" w:sz="4" w:space="0"/>
            </w:tcBorders>
            <w:vAlign w:val="top"/>
          </w:tcPr>
          <w:p>
            <w:pPr>
              <w:spacing w:line="343" w:lineRule="auto"/>
              <w:rPr>
                <w:rFonts w:hint="default" w:ascii="Cambria" w:hAnsi="Cambria" w:cs="Cambria"/>
                <w:sz w:val="21"/>
              </w:rPr>
            </w:pPr>
          </w:p>
          <w:p>
            <w:pPr>
              <w:spacing w:before="65" w:line="231" w:lineRule="auto"/>
              <w:ind w:left="423"/>
              <w:rPr>
                <w:rFonts w:hint="default" w:ascii="Cambria" w:hAnsi="Cambria" w:eastAsia="宋体" w:cs="Cambria"/>
                <w:sz w:val="20"/>
                <w:szCs w:val="20"/>
              </w:rPr>
            </w:pPr>
            <w:r>
              <w:rPr>
                <w:rFonts w:hint="default" w:ascii="Cambria" w:hAnsi="Cambria" w:eastAsia="宋体" w:cs="Cambria"/>
                <w:spacing w:val="7"/>
                <w:sz w:val="20"/>
                <w:szCs w:val="20"/>
              </w:rPr>
              <w:t>address code</w:t>
            </w:r>
          </w:p>
        </w:tc>
        <w:tc>
          <w:tcPr>
            <w:tcW w:w="45" w:type="dxa"/>
            <w:tcBorders>
              <w:top w:val="single" w:color="ECE9D8" w:sz="2" w:space="0"/>
              <w:left w:val="single" w:color="ECE9D8" w:sz="4" w:space="0"/>
              <w:bottom w:val="single" w:color="ECE9D8" w:sz="2" w:space="0"/>
              <w:right w:val="single" w:color="ECE9D8" w:sz="4" w:space="0"/>
            </w:tcBorders>
            <w:vAlign w:val="top"/>
          </w:tcPr>
          <w:p>
            <w:pPr>
              <w:rPr>
                <w:rFonts w:hint="default" w:ascii="Cambria" w:hAnsi="Cambria" w:cs="Cambria"/>
                <w:sz w:val="21"/>
              </w:rPr>
            </w:pPr>
          </w:p>
        </w:tc>
        <w:tc>
          <w:tcPr>
            <w:tcW w:w="1110" w:type="dxa"/>
            <w:tcBorders>
              <w:left w:val="single" w:color="76746C" w:sz="4" w:space="0"/>
              <w:right w:val="single" w:color="76746C" w:sz="4" w:space="0"/>
            </w:tcBorders>
            <w:vAlign w:val="top"/>
          </w:tcPr>
          <w:p>
            <w:pPr>
              <w:spacing w:line="343" w:lineRule="auto"/>
              <w:rPr>
                <w:rFonts w:hint="default" w:ascii="Cambria" w:hAnsi="Cambria" w:cs="Cambria"/>
                <w:sz w:val="21"/>
              </w:rPr>
            </w:pPr>
          </w:p>
          <w:p>
            <w:pPr>
              <w:spacing w:before="65" w:line="229" w:lineRule="auto"/>
              <w:ind w:left="230"/>
              <w:rPr>
                <w:rFonts w:hint="default" w:ascii="Cambria" w:hAnsi="Cambria" w:eastAsia="宋体" w:cs="Cambria"/>
                <w:sz w:val="20"/>
                <w:szCs w:val="20"/>
              </w:rPr>
            </w:pPr>
            <w:r>
              <w:rPr>
                <w:rFonts w:hint="default" w:ascii="Cambria" w:hAnsi="Cambria" w:eastAsia="宋体" w:cs="Cambria"/>
                <w:spacing w:val="6"/>
                <w:sz w:val="20"/>
                <w:szCs w:val="20"/>
              </w:rPr>
              <w:t>FC</w:t>
            </w:r>
          </w:p>
        </w:tc>
        <w:tc>
          <w:tcPr>
            <w:tcW w:w="1417" w:type="dxa"/>
            <w:tcBorders>
              <w:left w:val="single" w:color="76746C" w:sz="4" w:space="0"/>
              <w:right w:val="single" w:color="76746C" w:sz="4" w:space="0"/>
            </w:tcBorders>
            <w:vAlign w:val="top"/>
          </w:tcPr>
          <w:p>
            <w:pPr>
              <w:spacing w:before="211" w:line="398" w:lineRule="exact"/>
              <w:ind w:left="289"/>
              <w:rPr>
                <w:rFonts w:hint="default" w:ascii="Cambria" w:hAnsi="Cambria" w:eastAsia="宋体" w:cs="Cambria"/>
                <w:sz w:val="20"/>
                <w:szCs w:val="20"/>
              </w:rPr>
            </w:pPr>
            <w:r>
              <w:rPr>
                <w:rFonts w:hint="default" w:ascii="Cambria" w:hAnsi="Cambria" w:eastAsia="宋体" w:cs="Cambria"/>
                <w:spacing w:val="7"/>
                <w:position w:val="14"/>
                <w:sz w:val="20"/>
                <w:szCs w:val="20"/>
              </w:rPr>
              <w:t>Return valid</w:t>
            </w:r>
          </w:p>
          <w:p>
            <w:pPr>
              <w:spacing w:line="227" w:lineRule="auto"/>
              <w:ind w:left="394"/>
              <w:rPr>
                <w:rFonts w:hint="default" w:ascii="Cambria" w:hAnsi="Cambria" w:eastAsia="宋体" w:cs="Cambria"/>
                <w:sz w:val="20"/>
                <w:szCs w:val="20"/>
              </w:rPr>
            </w:pPr>
            <w:r>
              <w:rPr>
                <w:rFonts w:hint="default" w:ascii="Cambria" w:hAnsi="Cambria" w:eastAsia="宋体" w:cs="Cambria"/>
                <w:spacing w:val="6"/>
                <w:sz w:val="20"/>
                <w:szCs w:val="20"/>
              </w:rPr>
              <w:t>Byte number</w:t>
            </w:r>
          </w:p>
        </w:tc>
        <w:tc>
          <w:tcPr>
            <w:tcW w:w="1557" w:type="dxa"/>
            <w:tcBorders>
              <w:left w:val="single" w:color="76746C" w:sz="4" w:space="0"/>
              <w:right w:val="single" w:color="76746C" w:sz="4" w:space="0"/>
            </w:tcBorders>
            <w:vAlign w:val="top"/>
          </w:tcPr>
          <w:p>
            <w:pPr>
              <w:spacing w:before="211" w:line="398" w:lineRule="exact"/>
              <w:ind w:left="257"/>
              <w:rPr>
                <w:rFonts w:hint="default" w:ascii="Cambria" w:hAnsi="Cambria" w:eastAsia="宋体" w:cs="Cambria"/>
                <w:sz w:val="20"/>
                <w:szCs w:val="20"/>
              </w:rPr>
            </w:pPr>
            <w:r>
              <w:rPr>
                <w:rFonts w:hint="default" w:ascii="Cambria" w:hAnsi="Cambria" w:eastAsia="宋体" w:cs="Cambria"/>
                <w:spacing w:val="8"/>
                <w:position w:val="14"/>
                <w:sz w:val="20"/>
                <w:szCs w:val="20"/>
              </w:rPr>
              <w:t>Air volume floating point type</w:t>
            </w:r>
          </w:p>
          <w:p>
            <w:pPr>
              <w:spacing w:line="227" w:lineRule="auto"/>
              <w:ind w:left="417"/>
              <w:rPr>
                <w:rFonts w:hint="default" w:ascii="Cambria" w:hAnsi="Cambria" w:eastAsia="宋体" w:cs="Cambria"/>
                <w:sz w:val="20"/>
                <w:szCs w:val="20"/>
              </w:rPr>
            </w:pPr>
            <w:r>
              <w:rPr>
                <w:rFonts w:hint="default" w:ascii="Cambria" w:hAnsi="Cambria" w:eastAsia="Times New Roman" w:cs="Cambria"/>
                <w:sz w:val="20"/>
                <w:szCs w:val="20"/>
              </w:rPr>
              <w:t xml:space="preserve">High 16 </w:t>
            </w:r>
          </w:p>
        </w:tc>
        <w:tc>
          <w:tcPr>
            <w:tcW w:w="1535" w:type="dxa"/>
            <w:tcBorders>
              <w:left w:val="single" w:color="76746C" w:sz="4" w:space="0"/>
              <w:right w:val="single" w:color="ECE9D8" w:sz="4" w:space="0"/>
            </w:tcBorders>
            <w:vAlign w:val="top"/>
          </w:tcPr>
          <w:p>
            <w:pPr>
              <w:spacing w:before="211" w:line="398" w:lineRule="exact"/>
              <w:ind w:left="363"/>
              <w:rPr>
                <w:rFonts w:hint="default" w:ascii="Cambria" w:hAnsi="Cambria" w:eastAsia="宋体" w:cs="Cambria"/>
                <w:sz w:val="20"/>
                <w:szCs w:val="20"/>
              </w:rPr>
            </w:pPr>
            <w:r>
              <w:rPr>
                <w:rFonts w:hint="default" w:ascii="Cambria" w:hAnsi="Cambria" w:eastAsia="宋体" w:cs="Cambria"/>
                <w:spacing w:val="8"/>
                <w:position w:val="14"/>
                <w:sz w:val="20"/>
                <w:szCs w:val="20"/>
              </w:rPr>
              <w:t>Air volume floating point type</w:t>
            </w:r>
          </w:p>
          <w:p>
            <w:pPr>
              <w:spacing w:line="229" w:lineRule="auto"/>
              <w:ind w:left="520"/>
              <w:rPr>
                <w:rFonts w:hint="default" w:ascii="Cambria" w:hAnsi="Cambria" w:eastAsia="宋体" w:cs="Cambria"/>
                <w:sz w:val="20"/>
                <w:szCs w:val="20"/>
              </w:rPr>
            </w:pPr>
            <w:r>
              <w:rPr>
                <w:rFonts w:hint="default" w:ascii="Cambria" w:hAnsi="Cambria" w:eastAsia="Times New Roman" w:cs="Cambria"/>
                <w:sz w:val="20"/>
                <w:szCs w:val="20"/>
              </w:rPr>
              <w:t>Lower at the 16th position</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394" w:type="dxa"/>
            <w:tcBorders>
              <w:left w:val="single" w:color="76746C" w:sz="4" w:space="0"/>
              <w:right w:val="single" w:color="76746C" w:sz="4" w:space="0"/>
            </w:tcBorders>
            <w:vAlign w:val="top"/>
          </w:tcPr>
          <w:p>
            <w:pPr>
              <w:spacing w:line="343" w:lineRule="auto"/>
              <w:rPr>
                <w:rFonts w:hint="default" w:ascii="Cambria" w:hAnsi="Cambria" w:cs="Cambria"/>
                <w:sz w:val="21"/>
              </w:rPr>
            </w:pPr>
          </w:p>
          <w:p>
            <w:pPr>
              <w:spacing w:before="65" w:line="228" w:lineRule="auto"/>
              <w:ind w:left="168"/>
              <w:rPr>
                <w:rFonts w:hint="default" w:ascii="Cambria" w:hAnsi="Cambria" w:eastAsia="宋体" w:cs="Cambria"/>
                <w:sz w:val="20"/>
                <w:szCs w:val="20"/>
              </w:rPr>
            </w:pPr>
            <w:r>
              <w:rPr>
                <w:rFonts w:hint="default" w:ascii="Cambria" w:hAnsi="Cambria" w:eastAsia="宋体" w:cs="Cambria"/>
                <w:spacing w:val="8"/>
                <w:sz w:val="20"/>
                <w:szCs w:val="20"/>
              </w:rPr>
              <w:t>Calibration code low</w:t>
            </w:r>
          </w:p>
        </w:tc>
        <w:tc>
          <w:tcPr>
            <w:tcW w:w="1379" w:type="dxa"/>
            <w:tcBorders>
              <w:left w:val="single" w:color="76746C" w:sz="4" w:space="0"/>
              <w:right w:val="single" w:color="76746C" w:sz="4" w:space="0"/>
            </w:tcBorders>
            <w:vAlign w:val="top"/>
          </w:tcPr>
          <w:p>
            <w:pPr>
              <w:spacing w:line="342" w:lineRule="auto"/>
              <w:rPr>
                <w:rFonts w:hint="default" w:ascii="Cambria" w:hAnsi="Cambria" w:cs="Cambria"/>
                <w:sz w:val="21"/>
              </w:rPr>
            </w:pPr>
          </w:p>
          <w:p>
            <w:pPr>
              <w:spacing w:before="65" w:line="228" w:lineRule="auto"/>
              <w:ind w:left="161"/>
              <w:rPr>
                <w:rFonts w:hint="default" w:ascii="Cambria" w:hAnsi="Cambria" w:eastAsia="宋体" w:cs="Cambria"/>
                <w:sz w:val="20"/>
                <w:szCs w:val="20"/>
              </w:rPr>
            </w:pPr>
            <w:r>
              <w:rPr>
                <w:rFonts w:hint="default" w:ascii="Cambria" w:hAnsi="Cambria" w:eastAsia="宋体" w:cs="Cambria"/>
                <w:spacing w:val="8"/>
                <w:sz w:val="20"/>
                <w:szCs w:val="20"/>
              </w:rPr>
              <w:t>Calibration code high</w:t>
            </w:r>
          </w:p>
        </w:tc>
      </w:tr>
      <w:tr>
        <w:tblPrEx>
          <w:tblBorders>
            <w:top w:val="single" w:color="76746C" w:sz="2" w:space="0"/>
            <w:left w:val="single" w:color="76746C" w:sz="2" w:space="0"/>
            <w:bottom w:val="single" w:color="76746C" w:sz="2" w:space="0"/>
            <w:right w:val="single" w:color="76746C" w:sz="2" w:space="0"/>
            <w:insideH w:val="single" w:color="76746C" w:sz="2" w:space="0"/>
            <w:insideV w:val="single" w:color="76746C" w:sz="2" w:space="0"/>
          </w:tblBorders>
          <w:tblCellMar>
            <w:top w:w="0" w:type="dxa"/>
            <w:left w:w="0" w:type="dxa"/>
            <w:bottom w:w="0" w:type="dxa"/>
            <w:right w:w="0" w:type="dxa"/>
          </w:tblCellMar>
        </w:tblPrEx>
        <w:trPr>
          <w:trHeight w:val="535" w:hRule="atLeast"/>
        </w:trPr>
        <w:tc>
          <w:tcPr>
            <w:tcW w:w="1438" w:type="dxa"/>
            <w:tcBorders>
              <w:left w:val="single" w:color="76746C" w:sz="4" w:space="0"/>
              <w:right w:val="single" w:color="ECE9D8" w:sz="4" w:space="0"/>
            </w:tcBorders>
            <w:vAlign w:val="top"/>
          </w:tcPr>
          <w:p>
            <w:pPr>
              <w:spacing w:before="243" w:line="195" w:lineRule="auto"/>
              <w:ind w:left="528"/>
              <w:rPr>
                <w:rFonts w:hint="default" w:ascii="Cambria" w:hAnsi="Cambria" w:eastAsia="Times New Roman" w:cs="Cambria"/>
                <w:sz w:val="20"/>
                <w:szCs w:val="20"/>
              </w:rPr>
            </w:pPr>
            <w:r>
              <w:rPr>
                <w:rFonts w:hint="default" w:ascii="Cambria" w:hAnsi="Cambria" w:eastAsia="Times New Roman" w:cs="Cambria"/>
                <w:spacing w:val="3"/>
                <w:sz w:val="20"/>
                <w:szCs w:val="20"/>
              </w:rPr>
              <w:t>0x 01</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110" w:type="dxa"/>
            <w:tcBorders>
              <w:left w:val="single" w:color="76746C" w:sz="4" w:space="0"/>
              <w:right w:val="single" w:color="76746C" w:sz="4" w:space="0"/>
            </w:tcBorders>
            <w:vAlign w:val="top"/>
          </w:tcPr>
          <w:p>
            <w:pPr>
              <w:spacing w:before="243" w:line="195" w:lineRule="auto"/>
              <w:ind w:left="332"/>
              <w:rPr>
                <w:rFonts w:hint="default" w:ascii="Cambria" w:hAnsi="Cambria" w:eastAsia="Times New Roman" w:cs="Cambria"/>
                <w:sz w:val="20"/>
                <w:szCs w:val="20"/>
              </w:rPr>
            </w:pPr>
            <w:r>
              <w:rPr>
                <w:rFonts w:hint="default" w:ascii="Cambria" w:hAnsi="Cambria" w:eastAsia="Times New Roman" w:cs="Cambria"/>
                <w:spacing w:val="3"/>
                <w:sz w:val="20"/>
                <w:szCs w:val="20"/>
              </w:rPr>
              <w:t>0x 03</w:t>
            </w:r>
          </w:p>
        </w:tc>
        <w:tc>
          <w:tcPr>
            <w:tcW w:w="1417" w:type="dxa"/>
            <w:tcBorders>
              <w:left w:val="single" w:color="76746C" w:sz="4" w:space="0"/>
              <w:right w:val="single" w:color="76746C" w:sz="4" w:space="0"/>
            </w:tcBorders>
            <w:vAlign w:val="top"/>
          </w:tcPr>
          <w:p>
            <w:pPr>
              <w:spacing w:before="243" w:line="195" w:lineRule="auto"/>
              <w:ind w:left="499"/>
              <w:rPr>
                <w:rFonts w:hint="default" w:ascii="Cambria" w:hAnsi="Cambria" w:eastAsia="Times New Roman" w:cs="Cambria"/>
                <w:sz w:val="20"/>
                <w:szCs w:val="20"/>
              </w:rPr>
            </w:pPr>
            <w:r>
              <w:rPr>
                <w:rFonts w:hint="default" w:ascii="Cambria" w:hAnsi="Cambria" w:eastAsia="Times New Roman" w:cs="Cambria"/>
                <w:spacing w:val="3"/>
                <w:sz w:val="20"/>
                <w:szCs w:val="20"/>
              </w:rPr>
              <w:t>0x 04</w:t>
            </w:r>
          </w:p>
        </w:tc>
        <w:tc>
          <w:tcPr>
            <w:tcW w:w="1557" w:type="dxa"/>
            <w:tcBorders>
              <w:left w:val="single" w:color="76746C" w:sz="4" w:space="0"/>
              <w:right w:val="single" w:color="76746C" w:sz="4" w:space="0"/>
            </w:tcBorders>
            <w:vAlign w:val="top"/>
          </w:tcPr>
          <w:p>
            <w:pPr>
              <w:spacing w:before="243" w:line="195" w:lineRule="auto"/>
              <w:ind w:left="255"/>
              <w:rPr>
                <w:rFonts w:hint="default" w:ascii="Cambria" w:hAnsi="Cambria" w:eastAsia="Times New Roman" w:cs="Cambria"/>
                <w:sz w:val="20"/>
                <w:szCs w:val="20"/>
              </w:rPr>
            </w:pPr>
            <w:r>
              <w:rPr>
                <w:rFonts w:hint="default" w:ascii="Cambria" w:hAnsi="Cambria" w:eastAsia="Times New Roman" w:cs="Cambria"/>
                <w:spacing w:val="4"/>
                <w:sz w:val="20"/>
                <w:szCs w:val="20"/>
              </w:rPr>
              <w:t>0x 44    0x 08</w:t>
            </w:r>
          </w:p>
        </w:tc>
        <w:tc>
          <w:tcPr>
            <w:tcW w:w="1535" w:type="dxa"/>
            <w:tcBorders>
              <w:left w:val="single" w:color="76746C" w:sz="4" w:space="0"/>
              <w:right w:val="single" w:color="ECE9D8" w:sz="4" w:space="0"/>
            </w:tcBorders>
            <w:vAlign w:val="top"/>
          </w:tcPr>
          <w:p>
            <w:pPr>
              <w:spacing w:before="243" w:line="195" w:lineRule="auto"/>
              <w:ind w:left="198"/>
              <w:rPr>
                <w:rFonts w:hint="default" w:ascii="Cambria" w:hAnsi="Cambria" w:eastAsia="Times New Roman" w:cs="Cambria"/>
                <w:sz w:val="20"/>
                <w:szCs w:val="20"/>
              </w:rPr>
            </w:pPr>
            <w:r>
              <w:rPr>
                <w:rFonts w:hint="default" w:ascii="Cambria" w:hAnsi="Cambria" w:eastAsia="Times New Roman" w:cs="Cambria"/>
                <w:sz w:val="20"/>
                <w:szCs w:val="20"/>
              </w:rPr>
              <w:t>0x 4C     0xCD</w:t>
            </w:r>
          </w:p>
        </w:tc>
        <w:tc>
          <w:tcPr>
            <w:tcW w:w="45" w:type="dxa"/>
            <w:tcBorders>
              <w:left w:val="single" w:color="ECE9D8" w:sz="4" w:space="0"/>
              <w:right w:val="single" w:color="76746C" w:sz="4" w:space="0"/>
            </w:tcBorders>
            <w:vAlign w:val="top"/>
          </w:tcPr>
          <w:p>
            <w:pPr>
              <w:rPr>
                <w:rFonts w:hint="default" w:ascii="Cambria" w:hAnsi="Cambria" w:cs="Cambria"/>
                <w:sz w:val="21"/>
              </w:rPr>
            </w:pPr>
          </w:p>
        </w:tc>
        <w:tc>
          <w:tcPr>
            <w:tcW w:w="1394" w:type="dxa"/>
            <w:tcBorders>
              <w:left w:val="single" w:color="76746C" w:sz="4" w:space="0"/>
              <w:right w:val="single" w:color="76746C" w:sz="4" w:space="0"/>
            </w:tcBorders>
            <w:vAlign w:val="top"/>
          </w:tcPr>
          <w:p>
            <w:pPr>
              <w:spacing w:before="243" w:line="195" w:lineRule="auto"/>
              <w:ind w:left="457"/>
              <w:rPr>
                <w:rFonts w:hint="default" w:ascii="Cambria" w:hAnsi="Cambria" w:eastAsia="Times New Roman" w:cs="Cambria"/>
                <w:sz w:val="20"/>
                <w:szCs w:val="20"/>
              </w:rPr>
            </w:pPr>
            <w:r>
              <w:rPr>
                <w:rFonts w:hint="default" w:ascii="Cambria" w:hAnsi="Cambria" w:eastAsia="Times New Roman" w:cs="Cambria"/>
                <w:spacing w:val="7"/>
                <w:sz w:val="20"/>
                <w:szCs w:val="20"/>
              </w:rPr>
              <w:t>0x 9A</w:t>
            </w:r>
          </w:p>
        </w:tc>
        <w:tc>
          <w:tcPr>
            <w:tcW w:w="1379" w:type="dxa"/>
            <w:tcBorders>
              <w:left w:val="single" w:color="76746C" w:sz="4" w:space="0"/>
              <w:right w:val="single" w:color="76746C" w:sz="4" w:space="0"/>
            </w:tcBorders>
            <w:vAlign w:val="top"/>
          </w:tcPr>
          <w:p>
            <w:pPr>
              <w:spacing w:before="243" w:line="195" w:lineRule="auto"/>
              <w:ind w:left="474"/>
              <w:rPr>
                <w:rFonts w:hint="default" w:ascii="Cambria" w:hAnsi="Cambria" w:eastAsia="Times New Roman" w:cs="Cambria"/>
                <w:sz w:val="20"/>
                <w:szCs w:val="20"/>
              </w:rPr>
            </w:pPr>
            <w:r>
              <w:rPr>
                <w:rFonts w:hint="default" w:ascii="Cambria" w:hAnsi="Cambria" w:eastAsia="Times New Roman" w:cs="Cambria"/>
                <w:spacing w:val="4"/>
                <w:sz w:val="20"/>
                <w:szCs w:val="20"/>
              </w:rPr>
              <w:t>0x 54</w:t>
            </w:r>
          </w:p>
        </w:tc>
      </w:tr>
    </w:tbl>
    <w:p>
      <w:pPr>
        <w:spacing w:before="116" w:line="227" w:lineRule="auto"/>
        <w:ind w:left="822"/>
        <w:rPr>
          <w:rFonts w:hint="default" w:ascii="Cambria" w:hAnsi="Cambria" w:eastAsia="宋体" w:cs="Cambria"/>
          <w:sz w:val="23"/>
          <w:szCs w:val="23"/>
        </w:rPr>
      </w:pPr>
      <w:r>
        <w:rPr>
          <w:rFonts w:hint="default" w:ascii="Cambria" w:hAnsi="Cambria" w:eastAsia="宋体" w:cs="Cambria"/>
          <w:spacing w:val="7"/>
          <w:sz w:val="23"/>
          <w:szCs w:val="23"/>
        </w:rPr>
        <w:t>Calculation of air volume:</w:t>
      </w:r>
    </w:p>
    <w:p>
      <w:pPr>
        <w:spacing w:before="72" w:line="322" w:lineRule="exact"/>
        <w:ind w:left="822"/>
        <w:rPr>
          <w:rFonts w:hint="default" w:ascii="Cambria" w:hAnsi="Cambria" w:eastAsia="Times New Roman" w:cs="Cambria"/>
          <w:sz w:val="23"/>
          <w:szCs w:val="23"/>
        </w:rPr>
      </w:pPr>
      <w:r>
        <w:rPr>
          <w:rFonts w:hint="default" w:ascii="Cambria" w:hAnsi="Cambria" w:eastAsia="Times New Roman" w:cs="Cambria"/>
          <w:spacing w:val="6"/>
          <w:position w:val="3"/>
          <w:sz w:val="23"/>
          <w:szCs w:val="23"/>
        </w:rPr>
        <w:t>Floating point value: 44084CCD H (hexadecimal) = 545.2=&gt; Wind volume floating point value = 545.2m ³ / h</w:t>
      </w:r>
    </w:p>
    <w:p>
      <w:pPr>
        <w:spacing w:before="138" w:line="224" w:lineRule="auto"/>
        <w:ind w:left="2631"/>
        <w:outlineLvl w:val="0"/>
        <w:rPr>
          <w:rFonts w:hint="default" w:ascii="Cambria" w:hAnsi="Cambria" w:eastAsia="宋体" w:cs="Cambria"/>
          <w:sz w:val="35"/>
          <w:szCs w:val="35"/>
        </w:rPr>
      </w:pPr>
      <w:bookmarkStart w:id="24" w:name="_bookmark26"/>
      <w:bookmarkEnd w:id="24"/>
      <w:r>
        <w:rPr>
          <w:rFonts w:hint="default" w:ascii="Cambria" w:hAnsi="Cambria" w:eastAsia="宋体" w:cs="Cambria"/>
          <w:spacing w:val="8"/>
          <w:sz w:val="35"/>
          <w:szCs w:val="35"/>
          <w14:textOutline w14:w="6537" w14:cap="sq" w14:cmpd="sng">
            <w14:solidFill>
              <w14:srgbClr w14:val="000000"/>
            </w14:solidFill>
            <w14:prstDash w14:val="solid"/>
            <w14:bevel/>
          </w14:textOutline>
        </w:rPr>
        <w:t>Chapter 5: Common Problems and Solutions</w:t>
      </w:r>
    </w:p>
    <w:p>
      <w:pPr>
        <w:spacing w:before="183" w:line="227" w:lineRule="auto"/>
        <w:ind w:left="823"/>
        <w:rPr>
          <w:rFonts w:hint="default" w:ascii="Cambria" w:hAnsi="Cambria" w:eastAsia="宋体" w:cs="Cambria"/>
          <w:sz w:val="23"/>
          <w:szCs w:val="23"/>
        </w:rPr>
      </w:pPr>
      <w:r>
        <w:rPr>
          <w:rFonts w:hint="default" w:ascii="Cambria" w:hAnsi="Cambria" w:eastAsia="宋体" w:cs="Cambria"/>
          <w:spacing w:val="9"/>
          <w:sz w:val="23"/>
          <w:szCs w:val="23"/>
          <w14:textOutline w14:w="4358" w14:cap="sq" w14:cmpd="sng">
            <w14:solidFill>
              <w14:srgbClr w14:val="000000"/>
            </w14:solidFill>
            <w14:prstDash w14:val="solid"/>
            <w14:bevel/>
          </w14:textOutline>
        </w:rPr>
        <w:t>No output or output errors</w:t>
      </w:r>
    </w:p>
    <w:p>
      <w:pPr>
        <w:spacing w:before="118" w:line="229" w:lineRule="auto"/>
        <w:ind w:left="823"/>
        <w:rPr>
          <w:rFonts w:hint="default" w:ascii="Cambria" w:hAnsi="Cambria" w:eastAsia="宋体" w:cs="Cambria"/>
          <w:sz w:val="23"/>
          <w:szCs w:val="23"/>
        </w:rPr>
      </w:pPr>
      <w:r>
        <w:rPr>
          <w:rFonts w:hint="default" w:ascii="Cambria" w:hAnsi="Cambria" w:eastAsia="宋体" w:cs="Cambria"/>
          <w:spacing w:val="6"/>
          <w:sz w:val="23"/>
          <w:szCs w:val="23"/>
        </w:rPr>
        <w:t>probable cause:</w:t>
      </w:r>
    </w:p>
    <w:p>
      <w:pPr>
        <w:spacing w:before="70" w:line="323" w:lineRule="exact"/>
        <w:ind w:left="840"/>
        <w:rPr>
          <w:rFonts w:hint="default" w:ascii="Cambria" w:hAnsi="Cambria" w:eastAsia="宋体" w:cs="Cambria"/>
          <w:sz w:val="23"/>
          <w:szCs w:val="23"/>
        </w:rPr>
      </w:pPr>
      <w:r>
        <w:rPr>
          <w:rFonts w:hint="default" w:ascii="Cambria" w:hAnsi="Cambria" w:eastAsia="宋体" w:cs="Cambria"/>
          <w:spacing w:val="8"/>
          <w:position w:val="3"/>
          <w:sz w:val="23"/>
          <w:szCs w:val="23"/>
        </w:rPr>
        <w:t>1) The computer has multiple COM ports and the port mouth is incorrect.</w:t>
      </w:r>
    </w:p>
    <w:p>
      <w:pPr>
        <w:spacing w:before="78" w:line="322" w:lineRule="exact"/>
        <w:ind w:left="817"/>
        <w:rPr>
          <w:rFonts w:hint="default" w:ascii="Cambria" w:hAnsi="Cambria" w:eastAsia="宋体" w:cs="Cambria"/>
          <w:sz w:val="23"/>
          <w:szCs w:val="23"/>
        </w:rPr>
      </w:pPr>
      <w:r>
        <w:rPr>
          <w:rFonts w:hint="default" w:ascii="Cambria" w:hAnsi="Cambria" w:eastAsia="宋体" w:cs="Cambria"/>
          <w:spacing w:val="8"/>
          <w:position w:val="3"/>
          <w:sz w:val="23"/>
          <w:szCs w:val="23"/>
        </w:rPr>
        <w:t>2) The equipment address is wrong, or there are duplicate address equipment (the factory default is 1).</w:t>
      </w:r>
    </w:p>
    <w:p>
      <w:pPr>
        <w:spacing w:before="76" w:line="401" w:lineRule="exact"/>
        <w:ind w:left="822"/>
        <w:rPr>
          <w:rFonts w:hint="default" w:ascii="Cambria" w:hAnsi="Cambria" w:eastAsia="宋体" w:cs="Cambria"/>
          <w:sz w:val="23"/>
          <w:szCs w:val="23"/>
        </w:rPr>
      </w:pPr>
      <w:r>
        <w:rPr>
          <w:rFonts w:hint="default" w:ascii="Cambria" w:hAnsi="Cambria" w:eastAsia="宋体" w:cs="Cambria"/>
          <w:spacing w:val="8"/>
          <w:position w:val="9"/>
          <w:sz w:val="23"/>
          <w:szCs w:val="23"/>
        </w:rPr>
        <w:t>3) Baud rate, check mode, data bit, and stop bit error.</w:t>
      </w:r>
    </w:p>
    <w:p>
      <w:pPr>
        <w:spacing w:line="323" w:lineRule="exact"/>
        <w:ind w:left="816"/>
        <w:rPr>
          <w:rFonts w:hint="default" w:ascii="Cambria" w:hAnsi="Cambria" w:eastAsia="宋体" w:cs="Cambria"/>
          <w:sz w:val="23"/>
          <w:szCs w:val="23"/>
        </w:rPr>
      </w:pPr>
      <w:r>
        <w:rPr>
          <w:rFonts w:hint="default" w:ascii="Cambria" w:hAnsi="Cambria" w:eastAsia="宋体" w:cs="Cambria"/>
          <w:spacing w:val="9"/>
          <w:position w:val="3"/>
          <w:sz w:val="23"/>
          <w:szCs w:val="23"/>
        </w:rPr>
        <w:t>4) The host polling interval and waiting response time are too short, which should be set above 200ms.</w:t>
      </w:r>
    </w:p>
    <w:p>
      <w:pPr>
        <w:spacing w:before="78" w:line="322" w:lineRule="exact"/>
        <w:ind w:left="823"/>
        <w:rPr>
          <w:rFonts w:hint="default" w:ascii="Cambria" w:hAnsi="Cambria" w:eastAsia="宋体" w:cs="Cambria"/>
          <w:sz w:val="23"/>
          <w:szCs w:val="23"/>
        </w:rPr>
      </w:pPr>
      <w:r>
        <w:rPr>
          <w:rFonts w:hint="default" w:ascii="Cambria" w:hAnsi="Cambria" w:eastAsia="宋体" w:cs="Cambria"/>
          <w:spacing w:val="4"/>
          <w:position w:val="3"/>
          <w:sz w:val="23"/>
          <w:szCs w:val="23"/>
        </w:rPr>
        <w:t>5) 485 The bus is disconnected, or lines A and B are connected.</w:t>
      </w:r>
    </w:p>
    <w:p>
      <w:pPr>
        <w:spacing w:before="75" w:line="322" w:lineRule="auto"/>
        <w:ind w:left="836" w:right="811" w:hanging="14"/>
        <w:rPr>
          <w:rFonts w:hint="default" w:ascii="Cambria" w:hAnsi="Cambria" w:eastAsia="宋体" w:cs="Cambria"/>
          <w:sz w:val="23"/>
          <w:szCs w:val="23"/>
        </w:rPr>
      </w:pPr>
      <w:r>
        <w:rPr>
          <w:rFonts w:hint="default" w:ascii="Cambria" w:hAnsi="Cambria" w:eastAsia="宋体" w:cs="Cambria"/>
          <w:spacing w:val="7"/>
          <w:sz w:val="23"/>
          <w:szCs w:val="23"/>
        </w:rPr>
        <w:t>6) If the number of equipment is too much or the wiring is too long, the power supply nearby, 485 enhancer should be added, and 120 Ω terminal resistance should be added.</w:t>
      </w:r>
    </w:p>
    <w:p>
      <w:pPr>
        <w:spacing w:before="1" w:line="321" w:lineRule="auto"/>
        <w:ind w:left="817" w:right="1306" w:firstLine="3"/>
        <w:rPr>
          <w:rFonts w:hint="default" w:ascii="Cambria" w:hAnsi="Cambria" w:eastAsia="宋体" w:cs="Cambria"/>
          <w:sz w:val="23"/>
          <w:szCs w:val="23"/>
        </w:rPr>
      </w:pPr>
      <w:r>
        <w:rPr>
          <w:rFonts w:hint="default" w:ascii="Cambria" w:hAnsi="Cambria" w:eastAsia="宋体" w:cs="Cambria"/>
          <w:spacing w:val="10"/>
          <w:sz w:val="23"/>
          <w:szCs w:val="23"/>
        </w:rPr>
        <w:t>7) USB to 485 driver is not installed or damaged.</w:t>
      </w:r>
      <w:r>
        <w:rPr>
          <w:rFonts w:hint="default" w:ascii="Cambria" w:hAnsi="Cambria" w:eastAsia="宋体" w:cs="Cambria"/>
          <w:spacing w:val="7"/>
          <w:sz w:val="23"/>
          <w:szCs w:val="23"/>
        </w:rPr>
        <w:t>8) The power supply voltage is wrong (the DC voltage of AC / DC equipment should be greater than 19V, and the AC voltage must be 24V (-20%~ + 10%)).</w:t>
      </w:r>
    </w:p>
    <w:p>
      <w:pPr>
        <w:spacing w:line="322" w:lineRule="exact"/>
        <w:ind w:left="821"/>
        <w:rPr>
          <w:rFonts w:hint="default" w:ascii="Cambria" w:hAnsi="Cambria" w:eastAsia="宋体" w:cs="Cambria"/>
          <w:sz w:val="23"/>
          <w:szCs w:val="23"/>
        </w:rPr>
      </w:pPr>
      <w:r>
        <w:rPr>
          <w:rFonts w:hint="default" w:ascii="Cambria" w:hAnsi="Cambria" w:eastAsia="宋体" w:cs="Cambria"/>
          <w:spacing w:val="5"/>
          <w:position w:val="3"/>
          <w:sz w:val="23"/>
          <w:szCs w:val="23"/>
        </w:rPr>
        <w:t>9) Equipment damage.</w:t>
      </w:r>
    </w:p>
    <w:sectPr>
      <w:footerReference r:id="rId12" w:type="default"/>
      <w:pgSz w:w="11906" w:h="16839"/>
      <w:pgMar w:top="871" w:right="987" w:bottom="1197" w:left="987" w:header="0" w:footer="103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Comic Sans MS">
    <w:panose1 w:val="030F0702030302020204"/>
    <w:charset w:val="00"/>
    <w:family w:val="auto"/>
    <w:pitch w:val="default"/>
    <w:sig w:usb0="00000287" w:usb1="00000013" w:usb2="00000000" w:usb3="00000000" w:csb0="2000009F"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26"/>
      <w:rPr>
        <w:rFonts w:ascii="Times New Roman" w:hAnsi="Times New Roman" w:eastAsia="Times New Roman" w:cs="Times New Roman"/>
        <w:sz w:val="17"/>
        <w:szCs w:val="17"/>
      </w:rPr>
    </w:pPr>
    <w:r>
      <w:rPr>
        <w:rFonts w:ascii="Times New Roman" w:hAnsi="Times New Roman" w:eastAsia="Times New Roman" w:cs="Times New Roman"/>
        <w:spacing w:val="1"/>
        <w:sz w:val="17"/>
        <w:szCs w:val="17"/>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619"/>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3" w:lineRule="auto"/>
      <w:ind w:left="4625"/>
      <w:rPr>
        <w:rFonts w:ascii="Times New Roman" w:hAnsi="Times New Roman" w:eastAsia="Times New Roman" w:cs="Times New Roman"/>
        <w:sz w:val="17"/>
        <w:szCs w:val="17"/>
      </w:rPr>
    </w:pPr>
    <w:r>
      <w:rPr>
        <w:rFonts w:ascii="Times New Roman" w:hAnsi="Times New Roman" w:eastAsia="Times New Roman" w:cs="Times New Roman"/>
        <w:sz w:val="17"/>
        <w:szCs w:val="17"/>
      </w:rPr>
      <w:t>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30"/>
      <w:rPr>
        <w:rFonts w:ascii="Times New Roman" w:hAnsi="Times New Roman" w:eastAsia="Times New Roman" w:cs="Times New Roman"/>
        <w:sz w:val="17"/>
        <w:szCs w:val="17"/>
      </w:rPr>
    </w:pPr>
    <w:r>
      <w:rPr>
        <w:rFonts w:ascii="Times New Roman" w:hAnsi="Times New Roman" w:eastAsia="Times New Roman" w:cs="Times New Roman"/>
        <w:sz w:val="17"/>
        <w:szCs w:val="17"/>
      </w:rPr>
      <w:t>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130"/>
      <w:rPr>
        <w:rFonts w:ascii="Times New Roman" w:hAnsi="Times New Roman" w:eastAsia="Times New Roman" w:cs="Times New Roman"/>
        <w:sz w:val="17"/>
        <w:szCs w:val="17"/>
      </w:rPr>
    </w:pPr>
    <w:r>
      <w:rPr>
        <w:rFonts w:ascii="Times New Roman" w:hAnsi="Times New Roman" w:eastAsia="Times New Roman" w:cs="Times New Roman"/>
        <w:sz w:val="17"/>
        <w:szCs w:val="17"/>
      </w:rPr>
      <w:t>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098"/>
      <w:rPr>
        <w:rFonts w:ascii="Times New Roman" w:hAnsi="Times New Roman" w:eastAsia="Times New Roman" w:cs="Times New Roman"/>
        <w:sz w:val="17"/>
        <w:szCs w:val="17"/>
      </w:rPr>
    </w:pPr>
    <w:r>
      <w:rPr>
        <w:rFonts w:ascii="Times New Roman" w:hAnsi="Times New Roman" w:eastAsia="Times New Roman" w:cs="Times New Roman"/>
        <w:sz w:val="17"/>
        <w:szCs w:val="17"/>
      </w:rPr>
      <w:t>10</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778"/>
      <w:rPr>
        <w:rFonts w:ascii="Times New Roman" w:hAnsi="Times New Roman" w:eastAsia="Times New Roman" w:cs="Times New Roman"/>
        <w:sz w:val="17"/>
        <w:szCs w:val="17"/>
      </w:rPr>
    </w:pPr>
    <w:r>
      <w:rPr>
        <w:rFonts w:ascii="Times New Roman" w:hAnsi="Times New Roman" w:eastAsia="Times New Roman" w:cs="Times New Roman"/>
        <w:sz w:val="17"/>
        <w:szCs w:val="17"/>
      </w:rPr>
      <w:t>12</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896"/>
      <w:rPr>
        <w:rFonts w:ascii="Times New Roman" w:hAnsi="Times New Roman" w:eastAsia="Times New Roman" w:cs="Times New Roman"/>
        <w:sz w:val="17"/>
        <w:szCs w:val="17"/>
      </w:rPr>
    </w:pPr>
    <w:r>
      <w:rPr>
        <w:rFonts w:ascii="Times New Roman" w:hAnsi="Times New Roman" w:eastAsia="Times New Roman" w:cs="Times New Roman"/>
        <w:sz w:val="17"/>
        <w:szCs w:val="17"/>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zg4MmU1MWNkN2M2Y2M4M2M5NjZiODk3MDc0NmIwZTMifQ=="/>
  </w:docVars>
  <w:rsids>
    <w:rsidRoot w:val="00000000"/>
    <w:rsid w:val="01D3068E"/>
    <w:rsid w:val="05B40FDD"/>
    <w:rsid w:val="064C13A1"/>
    <w:rsid w:val="0A04716E"/>
    <w:rsid w:val="0CB87790"/>
    <w:rsid w:val="0D2F48E2"/>
    <w:rsid w:val="0F9B1051"/>
    <w:rsid w:val="202D1DEC"/>
    <w:rsid w:val="2A701253"/>
    <w:rsid w:val="2DFD4BAB"/>
    <w:rsid w:val="32715B68"/>
    <w:rsid w:val="32785148"/>
    <w:rsid w:val="33412C18"/>
    <w:rsid w:val="337B35D0"/>
    <w:rsid w:val="33AA7583"/>
    <w:rsid w:val="368E559E"/>
    <w:rsid w:val="3B4E6A46"/>
    <w:rsid w:val="40224945"/>
    <w:rsid w:val="41E225DE"/>
    <w:rsid w:val="565F3DA6"/>
    <w:rsid w:val="58CD149A"/>
    <w:rsid w:val="5CFA4828"/>
    <w:rsid w:val="60F60CF8"/>
    <w:rsid w:val="631B72A6"/>
    <w:rsid w:val="639F1C85"/>
    <w:rsid w:val="6CD72490"/>
    <w:rsid w:val="6FA56875"/>
    <w:rsid w:val="75480A32"/>
    <w:rsid w:val="77AE33CD"/>
    <w:rsid w:val="7BA9149B"/>
    <w:rsid w:val="7DA939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0.jpe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jpe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2127</Words>
  <Characters>9943</Characters>
  <TotalTime>5</TotalTime>
  <ScaleCrop>false</ScaleCrop>
  <LinksUpToDate>false</LinksUpToDate>
  <CharactersWithSpaces>11712</CharactersWithSpaces>
  <Application>WPS Office_11.1.0.12980_F1E327BC-269C-435d-A152-05C5408002CA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2023-03-25T14:40:00Z</dcterms:created>
  <dc:creator>Administrator</dc:creator>
  <cp:lastModifiedBy>工作专用</cp:lastModifiedBy>
  <dcterms:modified xsi:type="dcterms:W3CDTF">2023-03-27T06:23:54Z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2023-03-27T14:10:15Z</vt:filetime>
  </property>
  <property fmtid="{D5CDD505-2E9C-101B-9397-08002B2CF9AE}" pid="4" name="KSOProductBuildVer">
    <vt:lpwstr>2052-11.1.0.12980</vt:lpwstr>
  </property>
  <property fmtid="{D5CDD505-2E9C-101B-9397-08002B2CF9AE}" pid="5" name="ICV">
    <vt:lpwstr>B583D0D4AFFF418291DB1AD5841C4A1D</vt:lpwstr>
  </property>
</Properties>
</file>